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1E70C4" w:rsidRP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44"/>
          <w:szCs w:val="44"/>
        </w:rPr>
      </w:pPr>
      <w:r w:rsidRPr="001E70C4">
        <w:rPr>
          <w:rFonts w:ascii="Times New Roman" w:hAnsi="Times New Roman"/>
          <w:b/>
          <w:sz w:val="44"/>
          <w:szCs w:val="44"/>
        </w:rPr>
        <w:t>ПОЛОЖЕНИЕ</w:t>
      </w:r>
    </w:p>
    <w:p w:rsidR="001E70C4" w:rsidRP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sz w:val="44"/>
          <w:szCs w:val="44"/>
        </w:rPr>
      </w:pPr>
    </w:p>
    <w:p w:rsidR="00E4299B" w:rsidRPr="00B77089" w:rsidRDefault="001E70C4" w:rsidP="001E70C4">
      <w:pPr>
        <w:spacing w:after="0" w:line="239" w:lineRule="auto"/>
        <w:ind w:right="89"/>
        <w:jc w:val="center"/>
        <w:rPr>
          <w:rFonts w:ascii="Times New Roman" w:hAnsi="Times New Roman"/>
          <w:b/>
          <w:bCs/>
          <w:spacing w:val="-5"/>
          <w:sz w:val="44"/>
          <w:szCs w:val="44"/>
        </w:rPr>
      </w:pPr>
      <w:r w:rsidRPr="00B77089">
        <w:rPr>
          <w:rFonts w:ascii="Times New Roman" w:hAnsi="Times New Roman"/>
          <w:b/>
          <w:bCs/>
          <w:spacing w:val="-5"/>
          <w:sz w:val="44"/>
          <w:szCs w:val="44"/>
        </w:rPr>
        <w:t>О проведении Откр</w:t>
      </w:r>
      <w:r w:rsidR="00E4299B" w:rsidRPr="00B77089">
        <w:rPr>
          <w:rFonts w:ascii="Times New Roman" w:hAnsi="Times New Roman"/>
          <w:b/>
          <w:bCs/>
          <w:spacing w:val="-5"/>
          <w:sz w:val="44"/>
          <w:szCs w:val="44"/>
        </w:rPr>
        <w:t xml:space="preserve">ытого Всероссийского </w:t>
      </w:r>
    </w:p>
    <w:p w:rsidR="001E70C4" w:rsidRPr="00B77089" w:rsidRDefault="001E70C4" w:rsidP="001E70C4">
      <w:pPr>
        <w:spacing w:after="0" w:line="239" w:lineRule="auto"/>
        <w:ind w:right="89"/>
        <w:jc w:val="center"/>
        <w:rPr>
          <w:rFonts w:ascii="Times New Roman" w:hAnsi="Times New Roman"/>
          <w:b/>
          <w:bCs/>
          <w:sz w:val="44"/>
          <w:szCs w:val="44"/>
        </w:rPr>
      </w:pPr>
      <w:r w:rsidRPr="00B77089">
        <w:rPr>
          <w:rFonts w:ascii="Times New Roman" w:hAnsi="Times New Roman"/>
          <w:b/>
          <w:bCs/>
          <w:spacing w:val="-5"/>
          <w:sz w:val="44"/>
          <w:szCs w:val="44"/>
        </w:rPr>
        <w:t xml:space="preserve"> </w:t>
      </w:r>
      <w:proofErr w:type="gramStart"/>
      <w:r w:rsidRPr="00B77089">
        <w:rPr>
          <w:rFonts w:ascii="Times New Roman" w:hAnsi="Times New Roman"/>
          <w:b/>
          <w:bCs/>
          <w:spacing w:val="-5"/>
          <w:sz w:val="44"/>
          <w:szCs w:val="44"/>
        </w:rPr>
        <w:t xml:space="preserve">Турнира </w:t>
      </w:r>
      <w:r w:rsidRPr="00B77089">
        <w:rPr>
          <w:rFonts w:ascii="Calibri Light" w:hAnsi="Calibri Light"/>
          <w:b/>
          <w:bCs/>
          <w:color w:val="2E74B5"/>
          <w:sz w:val="44"/>
          <w:szCs w:val="44"/>
        </w:rPr>
        <w:t xml:space="preserve"> </w:t>
      </w:r>
      <w:r w:rsidRPr="00B77089">
        <w:rPr>
          <w:rFonts w:ascii="Times New Roman" w:hAnsi="Times New Roman"/>
          <w:b/>
          <w:bCs/>
          <w:sz w:val="44"/>
          <w:szCs w:val="44"/>
        </w:rPr>
        <w:t>по</w:t>
      </w:r>
      <w:proofErr w:type="gramEnd"/>
      <w:r w:rsidRPr="00B77089"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r w:rsidRPr="00B77089">
        <w:rPr>
          <w:rFonts w:ascii="Times New Roman" w:hAnsi="Times New Roman"/>
          <w:b/>
          <w:bCs/>
          <w:spacing w:val="1"/>
          <w:sz w:val="44"/>
          <w:szCs w:val="44"/>
        </w:rPr>
        <w:t>бо</w:t>
      </w:r>
      <w:r w:rsidRPr="00B77089">
        <w:rPr>
          <w:rFonts w:ascii="Times New Roman" w:hAnsi="Times New Roman"/>
          <w:b/>
          <w:bCs/>
          <w:sz w:val="44"/>
          <w:szCs w:val="44"/>
        </w:rPr>
        <w:t>ев</w:t>
      </w:r>
      <w:r w:rsidRPr="00B77089">
        <w:rPr>
          <w:rFonts w:ascii="Times New Roman" w:hAnsi="Times New Roman"/>
          <w:b/>
          <w:bCs/>
          <w:spacing w:val="2"/>
          <w:sz w:val="44"/>
          <w:szCs w:val="44"/>
        </w:rPr>
        <w:t>ы</w:t>
      </w:r>
      <w:r w:rsidRPr="00B77089">
        <w:rPr>
          <w:rFonts w:ascii="Times New Roman" w:hAnsi="Times New Roman"/>
          <w:b/>
          <w:bCs/>
          <w:sz w:val="44"/>
          <w:szCs w:val="44"/>
        </w:rPr>
        <w:t>м</w:t>
      </w:r>
      <w:r w:rsidRPr="00B77089">
        <w:rPr>
          <w:rFonts w:ascii="Times New Roman" w:hAnsi="Times New Roman"/>
          <w:b/>
          <w:sz w:val="44"/>
          <w:szCs w:val="44"/>
        </w:rPr>
        <w:t xml:space="preserve"> </w:t>
      </w:r>
      <w:r w:rsidRPr="00B77089">
        <w:rPr>
          <w:rFonts w:ascii="Times New Roman" w:hAnsi="Times New Roman"/>
          <w:b/>
          <w:bCs/>
          <w:sz w:val="44"/>
          <w:szCs w:val="44"/>
        </w:rPr>
        <w:t>ед</w:t>
      </w:r>
      <w:r w:rsidRPr="00B77089">
        <w:rPr>
          <w:rFonts w:ascii="Times New Roman" w:hAnsi="Times New Roman"/>
          <w:b/>
          <w:bCs/>
          <w:spacing w:val="1"/>
          <w:sz w:val="44"/>
          <w:szCs w:val="44"/>
        </w:rPr>
        <w:t>и</w:t>
      </w:r>
      <w:r w:rsidRPr="00B77089">
        <w:rPr>
          <w:rFonts w:ascii="Times New Roman" w:hAnsi="Times New Roman"/>
          <w:b/>
          <w:bCs/>
          <w:sz w:val="44"/>
          <w:szCs w:val="44"/>
        </w:rPr>
        <w:t>н</w:t>
      </w:r>
      <w:r w:rsidRPr="00B77089">
        <w:rPr>
          <w:rFonts w:ascii="Times New Roman" w:hAnsi="Times New Roman"/>
          <w:b/>
          <w:bCs/>
          <w:spacing w:val="1"/>
          <w:sz w:val="44"/>
          <w:szCs w:val="44"/>
        </w:rPr>
        <w:t>об</w:t>
      </w:r>
      <w:r w:rsidRPr="00B77089">
        <w:rPr>
          <w:rFonts w:ascii="Times New Roman" w:hAnsi="Times New Roman"/>
          <w:b/>
          <w:bCs/>
          <w:spacing w:val="2"/>
          <w:sz w:val="44"/>
          <w:szCs w:val="44"/>
        </w:rPr>
        <w:t>о</w:t>
      </w:r>
      <w:r w:rsidRPr="00B77089">
        <w:rPr>
          <w:rFonts w:ascii="Times New Roman" w:hAnsi="Times New Roman"/>
          <w:b/>
          <w:bCs/>
          <w:spacing w:val="1"/>
          <w:sz w:val="44"/>
          <w:szCs w:val="44"/>
        </w:rPr>
        <w:t>р</w:t>
      </w:r>
      <w:r w:rsidRPr="00B77089">
        <w:rPr>
          <w:rFonts w:ascii="Times New Roman" w:hAnsi="Times New Roman"/>
          <w:b/>
          <w:bCs/>
          <w:sz w:val="44"/>
          <w:szCs w:val="44"/>
        </w:rPr>
        <w:t>с</w:t>
      </w:r>
      <w:r w:rsidRPr="00B77089">
        <w:rPr>
          <w:rFonts w:ascii="Times New Roman" w:hAnsi="Times New Roman"/>
          <w:b/>
          <w:bCs/>
          <w:spacing w:val="-1"/>
          <w:sz w:val="44"/>
          <w:szCs w:val="44"/>
        </w:rPr>
        <w:t>т</w:t>
      </w:r>
      <w:r w:rsidRPr="00B77089">
        <w:rPr>
          <w:rFonts w:ascii="Times New Roman" w:hAnsi="Times New Roman"/>
          <w:b/>
          <w:bCs/>
          <w:sz w:val="44"/>
          <w:szCs w:val="44"/>
        </w:rPr>
        <w:t>вам</w:t>
      </w:r>
      <w:r w:rsidRPr="00B77089">
        <w:rPr>
          <w:rFonts w:ascii="Times New Roman" w:hAnsi="Times New Roman"/>
          <w:b/>
          <w:spacing w:val="3"/>
          <w:sz w:val="44"/>
          <w:szCs w:val="44"/>
        </w:rPr>
        <w:t xml:space="preserve"> </w:t>
      </w:r>
      <w:r w:rsidRPr="00B77089">
        <w:rPr>
          <w:rFonts w:ascii="Times New Roman" w:hAnsi="Times New Roman"/>
          <w:b/>
          <w:bCs/>
          <w:spacing w:val="2"/>
          <w:sz w:val="44"/>
          <w:szCs w:val="44"/>
        </w:rPr>
        <w:t>«</w:t>
      </w:r>
      <w:proofErr w:type="spellStart"/>
      <w:r w:rsidRPr="00B77089">
        <w:rPr>
          <w:rFonts w:ascii="Times New Roman" w:hAnsi="Times New Roman"/>
          <w:b/>
          <w:bCs/>
          <w:sz w:val="44"/>
          <w:szCs w:val="44"/>
        </w:rPr>
        <w:t>Com</w:t>
      </w:r>
      <w:r w:rsidRPr="00B77089">
        <w:rPr>
          <w:rFonts w:ascii="Times New Roman" w:hAnsi="Times New Roman"/>
          <w:b/>
          <w:bCs/>
          <w:spacing w:val="1"/>
          <w:sz w:val="44"/>
          <w:szCs w:val="44"/>
        </w:rPr>
        <w:t>b</w:t>
      </w:r>
      <w:r w:rsidRPr="00B77089">
        <w:rPr>
          <w:rFonts w:ascii="Times New Roman" w:hAnsi="Times New Roman"/>
          <w:b/>
          <w:bCs/>
          <w:spacing w:val="2"/>
          <w:sz w:val="44"/>
          <w:szCs w:val="44"/>
        </w:rPr>
        <w:t>a</w:t>
      </w:r>
      <w:r w:rsidRPr="00B77089">
        <w:rPr>
          <w:rFonts w:ascii="Times New Roman" w:hAnsi="Times New Roman"/>
          <w:b/>
          <w:bCs/>
          <w:spacing w:val="-1"/>
          <w:sz w:val="44"/>
          <w:szCs w:val="44"/>
        </w:rPr>
        <w:t>t</w:t>
      </w:r>
      <w:proofErr w:type="spellEnd"/>
      <w:r w:rsidRPr="00B77089">
        <w:rPr>
          <w:rFonts w:ascii="Times New Roman" w:hAnsi="Times New Roman"/>
          <w:b/>
          <w:bCs/>
          <w:sz w:val="44"/>
          <w:szCs w:val="44"/>
        </w:rPr>
        <w:t>»</w:t>
      </w:r>
      <w:r w:rsidRPr="00B77089">
        <w:rPr>
          <w:rFonts w:ascii="Times New Roman" w:hAnsi="Times New Roman"/>
          <w:b/>
          <w:sz w:val="44"/>
          <w:szCs w:val="44"/>
        </w:rPr>
        <w:t xml:space="preserve"> </w:t>
      </w:r>
      <w:bookmarkEnd w:id="0"/>
      <w:r w:rsidRPr="00B77089">
        <w:rPr>
          <w:rFonts w:ascii="Times New Roman" w:hAnsi="Times New Roman"/>
          <w:b/>
          <w:bCs/>
          <w:sz w:val="44"/>
          <w:szCs w:val="44"/>
        </w:rPr>
        <w:t>Федерации Комбат Самообороны России</w:t>
      </w:r>
    </w:p>
    <w:p w:rsidR="00B77089" w:rsidRPr="00B77089" w:rsidRDefault="001E70C4" w:rsidP="00B77089">
      <w:pPr>
        <w:jc w:val="center"/>
        <w:rPr>
          <w:rFonts w:ascii="Times New Roman" w:hAnsi="Times New Roman"/>
          <w:sz w:val="44"/>
          <w:szCs w:val="44"/>
        </w:rPr>
      </w:pPr>
      <w:r w:rsidRPr="00B77089">
        <w:rPr>
          <w:rFonts w:ascii="Times New Roman" w:hAnsi="Times New Roman"/>
          <w:b/>
          <w:bCs/>
          <w:spacing w:val="-5"/>
          <w:sz w:val="44"/>
          <w:szCs w:val="44"/>
        </w:rPr>
        <w:t xml:space="preserve"> в рамках </w:t>
      </w:r>
      <w:r w:rsidR="00B77089" w:rsidRPr="00B77089">
        <w:rPr>
          <w:rFonts w:ascii="Times New Roman" w:hAnsi="Times New Roman"/>
          <w:b/>
          <w:sz w:val="44"/>
          <w:szCs w:val="44"/>
        </w:rPr>
        <w:t xml:space="preserve">ВТОРОГО ОТКРЫТОГО ФЕСТИВАЛЯ БОЕВЫХ ИСКУССТВ И </w:t>
      </w:r>
      <w:proofErr w:type="gramStart"/>
      <w:r w:rsidR="00B77089" w:rsidRPr="00B77089">
        <w:rPr>
          <w:rFonts w:ascii="Times New Roman" w:hAnsi="Times New Roman"/>
          <w:b/>
          <w:sz w:val="44"/>
          <w:szCs w:val="44"/>
        </w:rPr>
        <w:t>ЕДИНОБОРСТВ  «</w:t>
      </w:r>
      <w:proofErr w:type="gramEnd"/>
      <w:r w:rsidR="00B77089" w:rsidRPr="00B77089">
        <w:rPr>
          <w:rFonts w:ascii="Times New Roman" w:hAnsi="Times New Roman"/>
          <w:b/>
          <w:sz w:val="44"/>
          <w:szCs w:val="44"/>
        </w:rPr>
        <w:t>СОДРУЖЕСТВО»</w:t>
      </w:r>
    </w:p>
    <w:p w:rsidR="001E70C4" w:rsidRPr="00B77089" w:rsidRDefault="001E70C4" w:rsidP="00B77089">
      <w:pPr>
        <w:pStyle w:val="a3"/>
        <w:jc w:val="center"/>
        <w:rPr>
          <w:rFonts w:ascii="Times New Roman" w:hAnsi="Times New Roman"/>
          <w:b/>
          <w:bCs/>
          <w:spacing w:val="-5"/>
          <w:sz w:val="44"/>
          <w:szCs w:val="44"/>
        </w:rPr>
      </w:pPr>
    </w:p>
    <w:p w:rsidR="001E70C4" w:rsidRPr="001E70C4" w:rsidRDefault="001E70C4" w:rsidP="001E70C4">
      <w:pPr>
        <w:tabs>
          <w:tab w:val="left" w:pos="1260"/>
          <w:tab w:val="left" w:pos="7080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1E70C4" w:rsidRPr="00D76CC1" w:rsidRDefault="00741636" w:rsidP="001E70C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 июня 2019</w:t>
      </w:r>
      <w:r w:rsidR="001E70C4" w:rsidRPr="00D76CC1">
        <w:rPr>
          <w:rFonts w:ascii="Times New Roman" w:hAnsi="Times New Roman"/>
          <w:b/>
          <w:sz w:val="36"/>
          <w:szCs w:val="36"/>
        </w:rPr>
        <w:t xml:space="preserve"> г.</w:t>
      </w:r>
    </w:p>
    <w:p w:rsidR="001E70C4" w:rsidRDefault="001E70C4" w:rsidP="001E70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1E70C4" w:rsidRDefault="001E70C4" w:rsidP="001E70C4">
      <w:pPr>
        <w:pStyle w:val="a3"/>
        <w:rPr>
          <w:rFonts w:ascii="Times New Roman" w:hAnsi="Times New Roman"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70C4" w:rsidRDefault="001E70C4" w:rsidP="001E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Анапа</w:t>
      </w:r>
    </w:p>
    <w:p w:rsidR="001E70C4" w:rsidRDefault="001E70C4" w:rsidP="001E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B2DD1">
        <w:rPr>
          <w:rFonts w:ascii="Times New Roman" w:hAnsi="Times New Roman"/>
          <w:b/>
          <w:sz w:val="32"/>
          <w:szCs w:val="32"/>
        </w:rPr>
        <w:t>ПОЛОЖЕНИЕ</w:t>
      </w: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70C4" w:rsidRPr="00D3009D" w:rsidRDefault="001E70C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B2DD1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3B2DD1">
        <w:rPr>
          <w:rFonts w:ascii="Times New Roman" w:hAnsi="Times New Roman"/>
          <w:sz w:val="28"/>
          <w:szCs w:val="28"/>
          <w:u w:val="single"/>
        </w:rPr>
        <w:t>:</w:t>
      </w: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874" w:rsidRPr="003B2DD1" w:rsidRDefault="00E32352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-5"/>
          <w:sz w:val="28"/>
          <w:szCs w:val="28"/>
        </w:rPr>
        <w:t xml:space="preserve">Турнир </w:t>
      </w:r>
      <w:r w:rsidR="002F2874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2F2874" w:rsidRPr="003B2DD1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2F2874" w:rsidRPr="003B2DD1">
        <w:rPr>
          <w:rFonts w:ascii="Times New Roman" w:hAnsi="Times New Roman"/>
          <w:sz w:val="28"/>
          <w:szCs w:val="28"/>
        </w:rPr>
        <w:t xml:space="preserve"> с целью:</w:t>
      </w:r>
    </w:p>
    <w:p w:rsidR="00E32352" w:rsidRPr="00EF22E2" w:rsidRDefault="00E32352" w:rsidP="00E32352">
      <w:pPr>
        <w:spacing w:after="0" w:line="240" w:lineRule="auto"/>
        <w:ind w:left="21" w:right="892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2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1. По</w:t>
      </w:r>
      <w:r w:rsidRPr="00EF22E2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ляри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EF22E2">
        <w:rPr>
          <w:rFonts w:ascii="Times New Roman" w:hAnsi="Times New Roman"/>
          <w:color w:val="000000"/>
          <w:sz w:val="28"/>
          <w:szCs w:val="28"/>
        </w:rPr>
        <w:t>ац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я 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ра</w:t>
      </w:r>
      <w:r w:rsidRPr="00EF22E2">
        <w:rPr>
          <w:rFonts w:ascii="Times New Roman" w:hAnsi="Times New Roman"/>
          <w:color w:val="000000"/>
          <w:sz w:val="28"/>
          <w:szCs w:val="28"/>
        </w:rPr>
        <w:t>зви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 w:rsidRPr="00EF22E2">
        <w:rPr>
          <w:rFonts w:ascii="Times New Roman" w:hAnsi="Times New Roman"/>
          <w:color w:val="000000"/>
          <w:sz w:val="28"/>
          <w:szCs w:val="28"/>
        </w:rPr>
        <w:t>е боевых единоборств «</w:t>
      </w:r>
      <w:r w:rsidRPr="00EF22E2">
        <w:rPr>
          <w:rFonts w:ascii="Times New Roman" w:hAnsi="Times New Roman"/>
          <w:color w:val="000000"/>
          <w:sz w:val="28"/>
          <w:szCs w:val="28"/>
          <w:lang w:val="en-US"/>
        </w:rPr>
        <w:t>Combat</w:t>
      </w:r>
      <w:r w:rsidR="000F659F">
        <w:rPr>
          <w:rFonts w:ascii="Times New Roman" w:hAnsi="Times New Roman"/>
          <w:color w:val="000000"/>
          <w:sz w:val="28"/>
          <w:szCs w:val="28"/>
        </w:rPr>
        <w:t>»</w:t>
      </w:r>
      <w:r w:rsidRPr="00EF22E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0F659F" w:rsidRDefault="00E32352" w:rsidP="000F659F">
      <w:pPr>
        <w:spacing w:after="0" w:line="240" w:lineRule="auto"/>
        <w:ind w:left="21" w:right="89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22E2">
        <w:rPr>
          <w:rFonts w:ascii="Times New Roman" w:hAnsi="Times New Roman"/>
          <w:color w:val="000000"/>
          <w:sz w:val="28"/>
          <w:szCs w:val="28"/>
        </w:rPr>
        <w:t>2.</w:t>
      </w:r>
      <w:r w:rsidRPr="00EF22E2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  <w:r w:rsidRPr="00EF22E2">
        <w:rPr>
          <w:rFonts w:ascii="Times New Roman" w:hAnsi="Times New Roman"/>
          <w:color w:val="000000"/>
          <w:sz w:val="28"/>
          <w:szCs w:val="28"/>
        </w:rPr>
        <w:t>Формирован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е зд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F22E2">
        <w:rPr>
          <w:rFonts w:ascii="Times New Roman" w:hAnsi="Times New Roman"/>
          <w:color w:val="000000"/>
          <w:sz w:val="28"/>
          <w:szCs w:val="28"/>
        </w:rPr>
        <w:t>рового обр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>за жиз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EF22E2">
        <w:rPr>
          <w:rFonts w:ascii="Times New Roman" w:hAnsi="Times New Roman"/>
          <w:color w:val="000000"/>
          <w:sz w:val="28"/>
          <w:szCs w:val="28"/>
        </w:rPr>
        <w:t>,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 w:rsidRPr="00EF22E2">
        <w:rPr>
          <w:rFonts w:ascii="Times New Roman" w:hAnsi="Times New Roman"/>
          <w:color w:val="000000"/>
          <w:sz w:val="28"/>
          <w:szCs w:val="28"/>
        </w:rPr>
        <w:t>рофилак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F22E2">
        <w:rPr>
          <w:rFonts w:ascii="Times New Roman" w:hAnsi="Times New Roman"/>
          <w:color w:val="000000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F22E2">
        <w:rPr>
          <w:rFonts w:ascii="Times New Roman" w:hAnsi="Times New Roman"/>
          <w:color w:val="000000"/>
          <w:sz w:val="28"/>
          <w:szCs w:val="28"/>
        </w:rPr>
        <w:t>а правона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ш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й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арком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>ни</w:t>
      </w:r>
      <w:r w:rsidRPr="00EF22E2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,</w:t>
      </w:r>
      <w:r w:rsidR="000F6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EF22E2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F22E2">
        <w:rPr>
          <w:rFonts w:ascii="Times New Roman" w:hAnsi="Times New Roman"/>
          <w:color w:val="000000"/>
          <w:sz w:val="28"/>
          <w:szCs w:val="28"/>
        </w:rPr>
        <w:t>ем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пр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вле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EF22E2">
        <w:rPr>
          <w:rFonts w:ascii="Times New Roman" w:hAnsi="Times New Roman"/>
          <w:color w:val="000000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я ш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ро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F22E2">
        <w:rPr>
          <w:rFonts w:ascii="Times New Roman" w:hAnsi="Times New Roman"/>
          <w:color w:val="000000"/>
          <w:sz w:val="28"/>
          <w:szCs w:val="28"/>
        </w:rPr>
        <w:t>их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м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ас</w:t>
      </w:r>
      <w:r w:rsidRPr="00EF22E2">
        <w:rPr>
          <w:rFonts w:ascii="Times New Roman" w:hAnsi="Times New Roman"/>
          <w:color w:val="000000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к систе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EF22E2">
        <w:rPr>
          <w:rFonts w:ascii="Times New Roman" w:hAnsi="Times New Roman"/>
          <w:color w:val="000000"/>
          <w:sz w:val="28"/>
          <w:szCs w:val="28"/>
        </w:rPr>
        <w:t>тиче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ким 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EF22E2">
        <w:rPr>
          <w:rFonts w:ascii="Times New Roman" w:hAnsi="Times New Roman"/>
          <w:color w:val="000000"/>
          <w:sz w:val="28"/>
          <w:szCs w:val="28"/>
        </w:rPr>
        <w:t>анят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ям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EF22E2">
        <w:rPr>
          <w:rFonts w:ascii="Times New Roman" w:hAnsi="Times New Roman"/>
          <w:color w:val="000000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оборств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ми. </w:t>
      </w:r>
    </w:p>
    <w:p w:rsidR="00E32352" w:rsidRPr="00EF22E2" w:rsidRDefault="00E32352" w:rsidP="000F659F">
      <w:pPr>
        <w:spacing w:after="0" w:line="240" w:lineRule="auto"/>
        <w:ind w:left="21" w:right="892"/>
        <w:rPr>
          <w:rFonts w:ascii="Times New Roman" w:hAnsi="Times New Roman"/>
          <w:color w:val="000000"/>
          <w:sz w:val="28"/>
          <w:szCs w:val="28"/>
        </w:rPr>
      </w:pPr>
      <w:r w:rsidRPr="00EF22E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о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п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 w:rsidRPr="00EF22E2">
        <w:rPr>
          <w:rFonts w:ascii="Times New Roman" w:hAnsi="Times New Roman"/>
          <w:color w:val="000000"/>
          <w:sz w:val="28"/>
          <w:szCs w:val="28"/>
        </w:rPr>
        <w:t>ан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е ч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ст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а патр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отизма и 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EF22E2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EF22E2">
        <w:rPr>
          <w:rFonts w:ascii="Times New Roman" w:hAnsi="Times New Roman"/>
          <w:color w:val="000000"/>
          <w:sz w:val="28"/>
          <w:szCs w:val="28"/>
        </w:rPr>
        <w:t>ов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ости ср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ди молодого 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F22E2">
        <w:rPr>
          <w:rFonts w:ascii="Times New Roman" w:hAnsi="Times New Roman"/>
          <w:color w:val="000000"/>
          <w:sz w:val="28"/>
          <w:szCs w:val="28"/>
        </w:rPr>
        <w:t>колен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я.</w:t>
      </w:r>
    </w:p>
    <w:p w:rsidR="00E32352" w:rsidRPr="00EF22E2" w:rsidRDefault="00E32352" w:rsidP="00E32352">
      <w:pPr>
        <w:spacing w:after="0" w:line="240" w:lineRule="auto"/>
        <w:ind w:left="21" w:right="760"/>
        <w:rPr>
          <w:rFonts w:ascii="Times New Roman" w:hAnsi="Times New Roman"/>
          <w:color w:val="000000"/>
          <w:sz w:val="28"/>
          <w:szCs w:val="28"/>
        </w:rPr>
      </w:pPr>
      <w:r w:rsidRPr="00EF22E2">
        <w:rPr>
          <w:rFonts w:ascii="Times New Roman" w:hAnsi="Times New Roman"/>
          <w:color w:val="000000"/>
          <w:sz w:val="28"/>
          <w:szCs w:val="28"/>
        </w:rPr>
        <w:t>4. Повыш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порт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вного ма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т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т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>стн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EF22E2">
        <w:rPr>
          <w:rFonts w:ascii="Times New Roman" w:hAnsi="Times New Roman"/>
          <w:color w:val="000000"/>
          <w:sz w:val="28"/>
          <w:szCs w:val="28"/>
        </w:rPr>
        <w:t>о</w:t>
      </w:r>
      <w:r w:rsidRPr="00EF22E2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,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профе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EF22E2">
        <w:rPr>
          <w:rFonts w:ascii="Times New Roman" w:hAnsi="Times New Roman"/>
          <w:color w:val="000000"/>
          <w:sz w:val="28"/>
          <w:szCs w:val="28"/>
        </w:rPr>
        <w:t>ио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ализ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F22E2">
        <w:rPr>
          <w:rFonts w:ascii="Times New Roman" w:hAnsi="Times New Roman"/>
          <w:color w:val="000000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дей и т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енеров. </w:t>
      </w:r>
    </w:p>
    <w:p w:rsidR="000F659F" w:rsidRDefault="00E32352" w:rsidP="00E32352">
      <w:pPr>
        <w:spacing w:after="0" w:line="240" w:lineRule="auto"/>
        <w:ind w:left="21" w:right="760"/>
        <w:rPr>
          <w:rFonts w:ascii="Times New Roman" w:hAnsi="Times New Roman"/>
          <w:color w:val="000000"/>
          <w:sz w:val="28"/>
          <w:szCs w:val="28"/>
        </w:rPr>
      </w:pPr>
      <w:r w:rsidRPr="00EF22E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z w:val="28"/>
          <w:szCs w:val="28"/>
        </w:rPr>
        <w:t>азвитие и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крепл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порт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F22E2">
        <w:rPr>
          <w:rFonts w:ascii="Times New Roman" w:hAnsi="Times New Roman"/>
          <w:color w:val="000000"/>
          <w:sz w:val="28"/>
          <w:szCs w:val="28"/>
        </w:rPr>
        <w:t>ных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связ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>й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z w:val="28"/>
          <w:szCs w:val="28"/>
        </w:rPr>
        <w:t>гио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z w:val="28"/>
          <w:szCs w:val="28"/>
        </w:rPr>
        <w:t>ос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, федер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>ц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F22E2">
        <w:rPr>
          <w:rFonts w:ascii="Times New Roman" w:hAnsi="Times New Roman"/>
          <w:color w:val="000000"/>
          <w:sz w:val="28"/>
          <w:szCs w:val="28"/>
        </w:rPr>
        <w:t>ями и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EF22E2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б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ам</w:t>
      </w:r>
      <w:r w:rsidRPr="00EF22E2">
        <w:rPr>
          <w:rFonts w:ascii="Times New Roman" w:hAnsi="Times New Roman"/>
          <w:color w:val="000000"/>
          <w:sz w:val="28"/>
          <w:szCs w:val="28"/>
        </w:rPr>
        <w:t xml:space="preserve">и. </w:t>
      </w:r>
    </w:p>
    <w:p w:rsidR="00E32352" w:rsidRPr="00EF22E2" w:rsidRDefault="00E32352" w:rsidP="00E32352">
      <w:pPr>
        <w:spacing w:after="0" w:line="240" w:lineRule="auto"/>
        <w:ind w:left="21" w:right="760"/>
        <w:rPr>
          <w:rFonts w:ascii="Times New Roman" w:hAnsi="Times New Roman"/>
          <w:color w:val="000000"/>
          <w:sz w:val="28"/>
          <w:szCs w:val="28"/>
        </w:rPr>
      </w:pPr>
      <w:r w:rsidRPr="00EF22E2">
        <w:rPr>
          <w:rFonts w:ascii="Times New Roman" w:hAnsi="Times New Roman"/>
          <w:color w:val="000000"/>
          <w:sz w:val="28"/>
          <w:szCs w:val="28"/>
        </w:rPr>
        <w:t>6. Подготовка молодого по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F22E2">
        <w:rPr>
          <w:rFonts w:ascii="Times New Roman" w:hAnsi="Times New Roman"/>
          <w:color w:val="000000"/>
          <w:sz w:val="28"/>
          <w:szCs w:val="28"/>
        </w:rPr>
        <w:t>оле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ия к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с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EF22E2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z w:val="28"/>
          <w:szCs w:val="28"/>
        </w:rPr>
        <w:t>ж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EF22E2">
        <w:rPr>
          <w:rFonts w:ascii="Times New Roman" w:hAnsi="Times New Roman"/>
          <w:color w:val="000000"/>
          <w:sz w:val="28"/>
          <w:szCs w:val="28"/>
        </w:rPr>
        <w:t>е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в воо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Pr="00EF22E2">
        <w:rPr>
          <w:rFonts w:ascii="Times New Roman" w:hAnsi="Times New Roman"/>
          <w:color w:val="000000"/>
          <w:sz w:val="28"/>
          <w:szCs w:val="28"/>
        </w:rPr>
        <w:t>ен</w:t>
      </w:r>
      <w:r w:rsidRPr="00EF22E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F22E2">
        <w:rPr>
          <w:rFonts w:ascii="Times New Roman" w:hAnsi="Times New Roman"/>
          <w:color w:val="000000"/>
          <w:sz w:val="28"/>
          <w:szCs w:val="28"/>
        </w:rPr>
        <w:t>ых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z w:val="28"/>
          <w:szCs w:val="28"/>
        </w:rPr>
        <w:t>сил</w:t>
      </w:r>
      <w:r w:rsidRPr="00EF22E2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EF22E2">
        <w:rPr>
          <w:rFonts w:ascii="Times New Roman" w:hAnsi="Times New Roman"/>
          <w:color w:val="000000"/>
          <w:sz w:val="28"/>
          <w:szCs w:val="28"/>
        </w:rPr>
        <w:t>х</w:t>
      </w:r>
      <w:r w:rsidRPr="00EF22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F22E2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EF22E2">
        <w:rPr>
          <w:rFonts w:ascii="Times New Roman" w:hAnsi="Times New Roman"/>
          <w:color w:val="000000"/>
          <w:sz w:val="28"/>
          <w:szCs w:val="28"/>
        </w:rPr>
        <w:t>Ф.</w:t>
      </w:r>
    </w:p>
    <w:p w:rsidR="002F2874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DD1">
        <w:rPr>
          <w:rFonts w:ascii="Times New Roman" w:hAnsi="Times New Roman"/>
          <w:b/>
          <w:sz w:val="28"/>
          <w:szCs w:val="28"/>
          <w:u w:val="single"/>
        </w:rPr>
        <w:t>Сроки и место проведения:</w:t>
      </w: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07F7" w:rsidRPr="00CC07F7" w:rsidRDefault="00B77089" w:rsidP="002F28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14 июня 2019</w:t>
      </w:r>
      <w:r w:rsidR="00CC07F7">
        <w:rPr>
          <w:rFonts w:ascii="Times New Roman" w:hAnsi="Times New Roman"/>
          <w:color w:val="FF0000"/>
          <w:sz w:val="28"/>
          <w:szCs w:val="28"/>
          <w:u w:val="single"/>
        </w:rPr>
        <w:t xml:space="preserve"> года</w:t>
      </w:r>
    </w:p>
    <w:p w:rsidR="002F2874" w:rsidRPr="00CC07F7" w:rsidRDefault="002F2874" w:rsidP="007548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07F7">
        <w:rPr>
          <w:rFonts w:ascii="Times New Roman" w:hAnsi="Times New Roman"/>
          <w:sz w:val="28"/>
          <w:szCs w:val="28"/>
        </w:rPr>
        <w:t xml:space="preserve">Адрес: </w:t>
      </w:r>
      <w:r w:rsidR="00CC07F7" w:rsidRPr="00CC07F7">
        <w:rPr>
          <w:rFonts w:ascii="Times New Roman" w:hAnsi="Times New Roman"/>
          <w:sz w:val="28"/>
          <w:szCs w:val="28"/>
        </w:rPr>
        <w:t>Краснодарский край, город-курорт Анапа, п. Витязево, Южный проспект, д.22</w:t>
      </w:r>
    </w:p>
    <w:p w:rsidR="002F2874" w:rsidRPr="003B2DD1" w:rsidRDefault="002F2874" w:rsidP="002F287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Начало с</w:t>
      </w:r>
      <w:r>
        <w:rPr>
          <w:rFonts w:ascii="Times New Roman" w:hAnsi="Times New Roman"/>
          <w:sz w:val="28"/>
          <w:szCs w:val="28"/>
        </w:rPr>
        <w:t>боров</w:t>
      </w:r>
      <w:r w:rsidRPr="003B2DD1">
        <w:rPr>
          <w:rFonts w:ascii="Times New Roman" w:hAnsi="Times New Roman"/>
          <w:sz w:val="28"/>
          <w:szCs w:val="28"/>
        </w:rPr>
        <w:t xml:space="preserve">: </w:t>
      </w:r>
      <w:r w:rsidRPr="00975F64">
        <w:rPr>
          <w:rFonts w:ascii="Times New Roman" w:hAnsi="Times New Roman"/>
          <w:color w:val="FF0000"/>
          <w:sz w:val="28"/>
          <w:szCs w:val="28"/>
          <w:u w:val="single"/>
        </w:rPr>
        <w:t>1</w:t>
      </w:r>
      <w:r w:rsidR="00B77089">
        <w:rPr>
          <w:rFonts w:ascii="Times New Roman" w:hAnsi="Times New Roman"/>
          <w:color w:val="FF0000"/>
          <w:sz w:val="28"/>
          <w:szCs w:val="28"/>
          <w:u w:val="single"/>
        </w:rPr>
        <w:t>4 июня 2019</w:t>
      </w:r>
      <w:r w:rsidR="00CC07F7">
        <w:rPr>
          <w:rFonts w:ascii="Times New Roman" w:hAnsi="Times New Roman"/>
          <w:color w:val="FF0000"/>
          <w:sz w:val="28"/>
          <w:szCs w:val="28"/>
          <w:u w:val="single"/>
        </w:rPr>
        <w:t xml:space="preserve"> года в 9.00</w:t>
      </w:r>
      <w:r w:rsidRPr="003B2DD1">
        <w:rPr>
          <w:rFonts w:ascii="Times New Roman" w:hAnsi="Times New Roman"/>
          <w:sz w:val="28"/>
          <w:szCs w:val="28"/>
        </w:rPr>
        <w:t xml:space="preserve"> 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B2DD1">
        <w:rPr>
          <w:rFonts w:ascii="Times New Roman" w:hAnsi="Times New Roman"/>
          <w:sz w:val="28"/>
          <w:szCs w:val="28"/>
          <w:u w:val="single"/>
        </w:rPr>
        <w:t xml:space="preserve">Предварительные заявки подаются в оргкомитет не позднее </w:t>
      </w:r>
      <w:r w:rsidR="00B77089">
        <w:rPr>
          <w:rFonts w:ascii="Times New Roman" w:hAnsi="Times New Roman"/>
          <w:sz w:val="28"/>
          <w:szCs w:val="28"/>
          <w:u w:val="single"/>
        </w:rPr>
        <w:t>10 июня</w:t>
      </w:r>
      <w:r w:rsidR="00CC07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2DD1">
        <w:rPr>
          <w:rFonts w:ascii="Times New Roman" w:hAnsi="Times New Roman"/>
          <w:sz w:val="28"/>
          <w:szCs w:val="28"/>
          <w:u w:val="single"/>
        </w:rPr>
        <w:t>201</w:t>
      </w:r>
      <w:r w:rsidR="00B77089">
        <w:rPr>
          <w:rFonts w:ascii="Times New Roman" w:hAnsi="Times New Roman"/>
          <w:sz w:val="28"/>
          <w:szCs w:val="28"/>
          <w:u w:val="single"/>
        </w:rPr>
        <w:t>9</w:t>
      </w:r>
      <w:r w:rsidRPr="003B2DD1">
        <w:rPr>
          <w:rFonts w:ascii="Times New Roman" w:hAnsi="Times New Roman"/>
          <w:sz w:val="28"/>
          <w:szCs w:val="28"/>
          <w:u w:val="single"/>
        </w:rPr>
        <w:t xml:space="preserve"> года. Организации, не подавшие предварительные заявки, к участию в с</w:t>
      </w:r>
      <w:r>
        <w:rPr>
          <w:rFonts w:ascii="Times New Roman" w:hAnsi="Times New Roman"/>
          <w:sz w:val="28"/>
          <w:szCs w:val="28"/>
          <w:u w:val="single"/>
        </w:rPr>
        <w:t>борах</w:t>
      </w:r>
      <w:r w:rsidRPr="003B2DD1">
        <w:rPr>
          <w:rFonts w:ascii="Times New Roman" w:hAnsi="Times New Roman"/>
          <w:sz w:val="28"/>
          <w:szCs w:val="28"/>
          <w:u w:val="single"/>
        </w:rPr>
        <w:t xml:space="preserve"> не допускаются!</w:t>
      </w: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7317">
        <w:rPr>
          <w:rFonts w:ascii="Times New Roman" w:hAnsi="Times New Roman"/>
          <w:b/>
          <w:sz w:val="28"/>
          <w:szCs w:val="28"/>
          <w:u w:val="single"/>
        </w:rPr>
        <w:t>Руководство проведения соревнований:</w:t>
      </w:r>
    </w:p>
    <w:p w:rsidR="002F2874" w:rsidRPr="00577317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Непосредственное руководство проведения с</w:t>
      </w:r>
      <w:r>
        <w:rPr>
          <w:rFonts w:ascii="Times New Roman" w:hAnsi="Times New Roman"/>
          <w:sz w:val="28"/>
          <w:szCs w:val="28"/>
        </w:rPr>
        <w:t>боров</w:t>
      </w:r>
      <w:r w:rsidRPr="003B2DD1">
        <w:rPr>
          <w:rFonts w:ascii="Times New Roman" w:hAnsi="Times New Roman"/>
          <w:sz w:val="28"/>
          <w:szCs w:val="28"/>
        </w:rPr>
        <w:t xml:space="preserve"> возлагается на судейскую коллегию отделения ФВКР.</w:t>
      </w: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46FE">
        <w:rPr>
          <w:rFonts w:ascii="Times New Roman" w:hAnsi="Times New Roman"/>
          <w:b/>
          <w:sz w:val="28"/>
          <w:szCs w:val="28"/>
          <w:u w:val="single"/>
        </w:rPr>
        <w:t>Участники соревнований:</w:t>
      </w:r>
    </w:p>
    <w:p w:rsidR="002F2874" w:rsidRPr="000846FE" w:rsidRDefault="002F2874" w:rsidP="002F287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К участию в с</w:t>
      </w:r>
      <w:r>
        <w:rPr>
          <w:rFonts w:ascii="Times New Roman" w:hAnsi="Times New Roman"/>
          <w:sz w:val="28"/>
          <w:szCs w:val="28"/>
        </w:rPr>
        <w:t>борах</w:t>
      </w:r>
      <w:r w:rsidRPr="003B2DD1">
        <w:rPr>
          <w:rFonts w:ascii="Times New Roman" w:hAnsi="Times New Roman"/>
          <w:sz w:val="28"/>
          <w:szCs w:val="28"/>
        </w:rPr>
        <w:t xml:space="preserve"> допускаются спортсмены организаций-членов городского отделения ФВКР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D1">
        <w:rPr>
          <w:rFonts w:ascii="Times New Roman" w:hAnsi="Times New Roman"/>
          <w:sz w:val="28"/>
          <w:szCs w:val="28"/>
        </w:rPr>
        <w:t>и приглашенные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Один состав делегации максимально состоит из: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- одного официального представителя;</w:t>
      </w:r>
    </w:p>
    <w:p w:rsidR="002F2874" w:rsidRPr="003B2DD1" w:rsidRDefault="00DC0235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одного </w:t>
      </w:r>
      <w:proofErr w:type="gramStart"/>
      <w:r>
        <w:rPr>
          <w:rFonts w:ascii="Times New Roman" w:hAnsi="Times New Roman"/>
          <w:sz w:val="28"/>
          <w:szCs w:val="28"/>
        </w:rPr>
        <w:t>аттестованного  судьи</w:t>
      </w:r>
      <w:proofErr w:type="gramEnd"/>
      <w:r w:rsidR="003D1DB5">
        <w:rPr>
          <w:rFonts w:ascii="Times New Roman" w:hAnsi="Times New Roman"/>
          <w:sz w:val="28"/>
          <w:szCs w:val="28"/>
        </w:rPr>
        <w:t>;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- одного тренера;</w:t>
      </w:r>
    </w:p>
    <w:p w:rsidR="002F2874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- спортсменов.</w:t>
      </w:r>
    </w:p>
    <w:p w:rsidR="00CF0E76" w:rsidRDefault="00CF0E76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E76" w:rsidRDefault="00CF0E76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E76" w:rsidRDefault="00CF0E76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3D7" w:rsidRDefault="009153D7" w:rsidP="00CF0E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4CCC" w:rsidRPr="00CF0E76" w:rsidRDefault="00CF0E76" w:rsidP="00CF0E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0E76">
        <w:rPr>
          <w:rFonts w:ascii="Times New Roman" w:hAnsi="Times New Roman"/>
          <w:b/>
          <w:sz w:val="28"/>
          <w:szCs w:val="28"/>
        </w:rPr>
        <w:t>Разделы:</w:t>
      </w:r>
    </w:p>
    <w:p w:rsidR="002E4CCC" w:rsidRDefault="002E4CCC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2E2" w:rsidRPr="003B2DD1" w:rsidRDefault="00EF22E2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4CCC" w:rsidRPr="00CF0E76" w:rsidRDefault="002E4CCC" w:rsidP="002E4CCC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  <w:r w:rsidRPr="00CF0E76">
        <w:rPr>
          <w:b/>
          <w:bCs/>
          <w:sz w:val="28"/>
          <w:szCs w:val="28"/>
          <w:u w:val="single"/>
        </w:rPr>
        <w:t>«</w:t>
      </w:r>
      <w:proofErr w:type="spellStart"/>
      <w:r w:rsidRPr="00CF0E76">
        <w:rPr>
          <w:b/>
          <w:bCs/>
          <w:sz w:val="28"/>
          <w:szCs w:val="28"/>
          <w:u w:val="single"/>
        </w:rPr>
        <w:t>Safe</w:t>
      </w:r>
      <w:proofErr w:type="spellEnd"/>
      <w:r w:rsidRPr="00CF0E76">
        <w:rPr>
          <w:b/>
          <w:bCs/>
          <w:sz w:val="28"/>
          <w:szCs w:val="28"/>
          <w:u w:val="single"/>
        </w:rPr>
        <w:t xml:space="preserve"> -</w:t>
      </w:r>
      <w:proofErr w:type="spellStart"/>
      <w:proofErr w:type="gramStart"/>
      <w:r w:rsidRPr="00CF0E76">
        <w:rPr>
          <w:b/>
          <w:bCs/>
          <w:sz w:val="28"/>
          <w:szCs w:val="28"/>
          <w:u w:val="single"/>
        </w:rPr>
        <w:t>Point</w:t>
      </w:r>
      <w:proofErr w:type="spellEnd"/>
      <w:r w:rsidR="00CF0E76" w:rsidRPr="00CF0E76">
        <w:rPr>
          <w:b/>
          <w:bCs/>
          <w:sz w:val="28"/>
          <w:szCs w:val="28"/>
          <w:u w:val="single"/>
        </w:rPr>
        <w:t>»  (</w:t>
      </w:r>
      <w:proofErr w:type="gramEnd"/>
      <w:r w:rsidR="00CF0E76" w:rsidRPr="00CF0E76">
        <w:rPr>
          <w:b/>
          <w:bCs/>
          <w:sz w:val="28"/>
          <w:szCs w:val="28"/>
          <w:u w:val="single"/>
        </w:rPr>
        <w:t>Сейф-Поинт)</w:t>
      </w:r>
      <w:r w:rsidR="00CF0E76" w:rsidRPr="00CF0E76">
        <w:rPr>
          <w:bCs/>
          <w:sz w:val="28"/>
          <w:szCs w:val="28"/>
        </w:rPr>
        <w:t xml:space="preserve">   о</w:t>
      </w:r>
      <w:r w:rsidRPr="00CF0E76">
        <w:rPr>
          <w:bCs/>
          <w:sz w:val="28"/>
          <w:szCs w:val="28"/>
        </w:rPr>
        <w:t>ценивается  только первое  техническое  действи</w:t>
      </w:r>
      <w:r w:rsidR="00CF0E76" w:rsidRPr="00CF0E76">
        <w:rPr>
          <w:bCs/>
          <w:sz w:val="28"/>
          <w:szCs w:val="28"/>
        </w:rPr>
        <w:t>е</w:t>
      </w:r>
      <w:r w:rsidRPr="00CF0E76">
        <w:rPr>
          <w:bCs/>
          <w:sz w:val="28"/>
          <w:szCs w:val="28"/>
        </w:rPr>
        <w:t xml:space="preserve">: </w:t>
      </w:r>
    </w:p>
    <w:p w:rsidR="002E4CCC" w:rsidRPr="00CF0E76" w:rsidRDefault="002E4CCC" w:rsidP="002E4CCC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  <w:r w:rsidRPr="00CF0E76">
        <w:rPr>
          <w:bCs/>
          <w:sz w:val="28"/>
          <w:szCs w:val="28"/>
        </w:rPr>
        <w:t xml:space="preserve">  (Допуск с квалификацией не ниже «8 </w:t>
      </w:r>
      <w:proofErr w:type="spellStart"/>
      <w:r w:rsidRPr="00CF0E76">
        <w:rPr>
          <w:bCs/>
          <w:sz w:val="28"/>
          <w:szCs w:val="28"/>
        </w:rPr>
        <w:t>Level</w:t>
      </w:r>
      <w:proofErr w:type="spellEnd"/>
      <w:r w:rsidRPr="00CF0E76">
        <w:rPr>
          <w:bCs/>
          <w:sz w:val="28"/>
          <w:szCs w:val="28"/>
        </w:rPr>
        <w:t>», (</w:t>
      </w:r>
      <w:proofErr w:type="spellStart"/>
      <w:r w:rsidRPr="00CF0E76">
        <w:rPr>
          <w:bCs/>
          <w:sz w:val="28"/>
          <w:szCs w:val="28"/>
        </w:rPr>
        <w:t>Кю</w:t>
      </w:r>
      <w:proofErr w:type="spellEnd"/>
      <w:r w:rsidRPr="00CF0E76">
        <w:rPr>
          <w:bCs/>
          <w:sz w:val="28"/>
          <w:szCs w:val="28"/>
        </w:rPr>
        <w:t xml:space="preserve">) - желтый пояс) </w:t>
      </w:r>
    </w:p>
    <w:p w:rsidR="002E4CCC" w:rsidRPr="00CF0E76" w:rsidRDefault="002E4CCC" w:rsidP="002E4CCC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  <w:r w:rsidRPr="00CF0E76">
        <w:rPr>
          <w:bCs/>
          <w:sz w:val="28"/>
          <w:szCs w:val="28"/>
        </w:rPr>
        <w:t xml:space="preserve"> </w:t>
      </w:r>
    </w:p>
    <w:p w:rsidR="009153D7" w:rsidRDefault="002E4CCC" w:rsidP="00CF0E76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  <w:r w:rsidRPr="00CF0E76">
        <w:rPr>
          <w:b/>
          <w:bCs/>
          <w:sz w:val="28"/>
          <w:szCs w:val="28"/>
        </w:rPr>
        <w:t xml:space="preserve">    Экипировка:</w:t>
      </w:r>
      <w:r w:rsidRPr="00CF0E76">
        <w:rPr>
          <w:bCs/>
          <w:sz w:val="28"/>
          <w:szCs w:val="28"/>
        </w:rPr>
        <w:t xml:space="preserve"> </w:t>
      </w:r>
      <w:proofErr w:type="gramStart"/>
      <w:r w:rsidRPr="00CF0E76">
        <w:rPr>
          <w:bCs/>
          <w:sz w:val="28"/>
          <w:szCs w:val="28"/>
        </w:rPr>
        <w:t>куртка  (</w:t>
      </w:r>
      <w:proofErr w:type="gramEnd"/>
      <w:r w:rsidRPr="00CF0E76">
        <w:rPr>
          <w:bCs/>
          <w:sz w:val="28"/>
          <w:szCs w:val="28"/>
        </w:rPr>
        <w:t xml:space="preserve"> Ги), шлем (типа «</w:t>
      </w:r>
      <w:proofErr w:type="spellStart"/>
      <w:r w:rsidRPr="00CF0E76">
        <w:rPr>
          <w:bCs/>
          <w:sz w:val="28"/>
          <w:szCs w:val="28"/>
        </w:rPr>
        <w:t>safe</w:t>
      </w:r>
      <w:proofErr w:type="spellEnd"/>
      <w:r w:rsidRPr="00CF0E76">
        <w:rPr>
          <w:bCs/>
          <w:sz w:val="28"/>
          <w:szCs w:val="28"/>
        </w:rPr>
        <w:t>»), перчатки для рукопашного боя (типа «</w:t>
      </w:r>
      <w:proofErr w:type="spellStart"/>
      <w:r w:rsidRPr="00CF0E76">
        <w:rPr>
          <w:bCs/>
          <w:sz w:val="28"/>
          <w:szCs w:val="28"/>
        </w:rPr>
        <w:t>safe</w:t>
      </w:r>
      <w:proofErr w:type="spellEnd"/>
      <w:r w:rsidRPr="00CF0E76">
        <w:rPr>
          <w:bCs/>
          <w:sz w:val="28"/>
          <w:szCs w:val="28"/>
        </w:rPr>
        <w:t xml:space="preserve">», наполнитель не менее 4 см),  защита голени и подъема стопы, паховая раковина. Обязательно наличие протектора на грудь (поверх Ги). </w:t>
      </w:r>
    </w:p>
    <w:p w:rsidR="00CF0E76" w:rsidRPr="00CF0E76" w:rsidRDefault="002E4CCC" w:rsidP="00CF0E76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  <w:r w:rsidRPr="00CF0E76">
        <w:rPr>
          <w:bCs/>
          <w:sz w:val="28"/>
          <w:szCs w:val="28"/>
        </w:rPr>
        <w:t>Оценивается только первое техническое действие (удар или бро</w:t>
      </w:r>
      <w:r w:rsidR="00CF0E76" w:rsidRPr="00CF0E76">
        <w:rPr>
          <w:bCs/>
          <w:sz w:val="28"/>
          <w:szCs w:val="28"/>
        </w:rPr>
        <w:t xml:space="preserve">сок в течении 3 секунд). Бой длится 90 секунд чистого времени или до преимущества в пять баллов. </w:t>
      </w:r>
    </w:p>
    <w:p w:rsidR="002F2874" w:rsidRPr="00CF0E76" w:rsidRDefault="002F2874" w:rsidP="00CF0E76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</w:p>
    <w:p w:rsidR="002F2874" w:rsidRPr="00CF0E76" w:rsidRDefault="00CF0E76" w:rsidP="002E4CCC">
      <w:pPr>
        <w:pStyle w:val="Default"/>
        <w:contextualSpacing/>
        <w:jc w:val="center"/>
        <w:outlineLvl w:val="0"/>
        <w:rPr>
          <w:b/>
          <w:bCs/>
          <w:sz w:val="28"/>
          <w:szCs w:val="28"/>
          <w:u w:val="single"/>
        </w:rPr>
      </w:pPr>
      <w:r w:rsidRPr="00CF0E76">
        <w:rPr>
          <w:b/>
          <w:bCs/>
          <w:sz w:val="28"/>
          <w:szCs w:val="28"/>
          <w:u w:val="single"/>
        </w:rPr>
        <w:t xml:space="preserve">В </w:t>
      </w:r>
      <w:r w:rsidR="002E4CCC" w:rsidRPr="00CF0E76">
        <w:rPr>
          <w:b/>
          <w:bCs/>
          <w:sz w:val="28"/>
          <w:szCs w:val="28"/>
          <w:u w:val="single"/>
        </w:rPr>
        <w:t>возрастных группах 6-7 и 8-9 лет пройдут тестирования с присвоением медалей и дипломов</w:t>
      </w:r>
    </w:p>
    <w:p w:rsidR="00CF0E76" w:rsidRPr="00CF0E76" w:rsidRDefault="00CF0E76" w:rsidP="002E4CCC">
      <w:pPr>
        <w:pStyle w:val="Default"/>
        <w:contextualSpacing/>
        <w:jc w:val="center"/>
        <w:outlineLvl w:val="0"/>
        <w:rPr>
          <w:bCs/>
          <w:sz w:val="28"/>
          <w:szCs w:val="28"/>
        </w:rPr>
      </w:pPr>
    </w:p>
    <w:p w:rsidR="002F2874" w:rsidRDefault="002F2874" w:rsidP="002F2874">
      <w:pPr>
        <w:pStyle w:val="Default"/>
        <w:contextualSpacing/>
        <w:jc w:val="center"/>
        <w:outlineLvl w:val="0"/>
        <w:rPr>
          <w:b/>
          <w:bCs/>
          <w:sz w:val="28"/>
          <w:szCs w:val="28"/>
          <w:u w:val="single"/>
        </w:rPr>
      </w:pPr>
      <w:r w:rsidRPr="000846FE">
        <w:rPr>
          <w:b/>
          <w:bCs/>
          <w:sz w:val="28"/>
          <w:szCs w:val="28"/>
          <w:u w:val="single"/>
        </w:rPr>
        <w:t>Весовые категории</w:t>
      </w:r>
      <w:r>
        <w:rPr>
          <w:b/>
          <w:bCs/>
          <w:sz w:val="28"/>
          <w:szCs w:val="28"/>
          <w:u w:val="single"/>
        </w:rPr>
        <w:t xml:space="preserve"> в </w:t>
      </w:r>
      <w:r w:rsidRPr="00695C14">
        <w:rPr>
          <w:b/>
          <w:bCs/>
          <w:color w:val="auto"/>
          <w:sz w:val="28"/>
          <w:szCs w:val="28"/>
          <w:u w:val="single"/>
        </w:rPr>
        <w:t xml:space="preserve">разделе </w:t>
      </w:r>
      <w:r w:rsidR="00EF22E2">
        <w:rPr>
          <w:b/>
          <w:bCs/>
          <w:color w:val="auto"/>
          <w:sz w:val="28"/>
          <w:szCs w:val="28"/>
          <w:u w:val="single"/>
        </w:rPr>
        <w:t>Сейф-</w:t>
      </w:r>
      <w:proofErr w:type="spellStart"/>
      <w:r w:rsidR="00EF22E2">
        <w:rPr>
          <w:b/>
          <w:bCs/>
          <w:color w:val="auto"/>
          <w:sz w:val="28"/>
          <w:szCs w:val="28"/>
          <w:u w:val="single"/>
        </w:rPr>
        <w:t>Пойнт</w:t>
      </w:r>
      <w:proofErr w:type="spellEnd"/>
      <w:r w:rsidRPr="00695C14">
        <w:rPr>
          <w:b/>
          <w:bCs/>
          <w:color w:val="auto"/>
          <w:sz w:val="28"/>
          <w:szCs w:val="28"/>
          <w:u w:val="single"/>
        </w:rPr>
        <w:t>:</w:t>
      </w:r>
    </w:p>
    <w:p w:rsidR="00695C14" w:rsidRPr="00695C14" w:rsidRDefault="00EF22E2" w:rsidP="00695C14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Мальчики и девочки 6-7</w:t>
      </w:r>
      <w:r w:rsidR="00695C14" w:rsidRPr="00695C1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95C14" w:rsidRPr="00695C14">
        <w:rPr>
          <w:b/>
          <w:bCs/>
          <w:color w:val="000000" w:themeColor="text1"/>
          <w:sz w:val="28"/>
          <w:szCs w:val="28"/>
        </w:rPr>
        <w:t xml:space="preserve">лет: </w:t>
      </w:r>
      <w:r w:rsidR="003D1DB5">
        <w:rPr>
          <w:b/>
          <w:bCs/>
          <w:color w:val="000000" w:themeColor="text1"/>
          <w:sz w:val="28"/>
          <w:szCs w:val="28"/>
        </w:rPr>
        <w:t xml:space="preserve"> 20</w:t>
      </w:r>
      <w:proofErr w:type="gramEnd"/>
      <w:r w:rsidR="003D1DB5">
        <w:rPr>
          <w:b/>
          <w:bCs/>
          <w:color w:val="000000" w:themeColor="text1"/>
          <w:sz w:val="28"/>
          <w:szCs w:val="28"/>
        </w:rPr>
        <w:t xml:space="preserve"> кг; 24 кг; </w:t>
      </w:r>
      <w:r>
        <w:rPr>
          <w:b/>
          <w:bCs/>
          <w:color w:val="000000" w:themeColor="text1"/>
          <w:sz w:val="28"/>
          <w:szCs w:val="28"/>
        </w:rPr>
        <w:t xml:space="preserve">28кг; 32кг; 36 кг; 40 кг; 44 </w:t>
      </w:r>
      <w:r w:rsidR="00695C14" w:rsidRPr="00695C14">
        <w:rPr>
          <w:b/>
          <w:bCs/>
          <w:color w:val="000000" w:themeColor="text1"/>
          <w:sz w:val="28"/>
          <w:szCs w:val="28"/>
        </w:rPr>
        <w:t xml:space="preserve">кг; 48 кг; </w:t>
      </w:r>
    </w:p>
    <w:p w:rsidR="002F2874" w:rsidRPr="00695C14" w:rsidRDefault="00A878E3" w:rsidP="00EF22E2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  <w:r w:rsidRPr="00695C14">
        <w:rPr>
          <w:b/>
          <w:bCs/>
          <w:color w:val="000000" w:themeColor="text1"/>
          <w:sz w:val="28"/>
          <w:szCs w:val="28"/>
        </w:rPr>
        <w:t xml:space="preserve">Мальчики и </w:t>
      </w:r>
      <w:proofErr w:type="gramStart"/>
      <w:r w:rsidRPr="00695C14">
        <w:rPr>
          <w:b/>
          <w:bCs/>
          <w:color w:val="000000" w:themeColor="text1"/>
          <w:sz w:val="28"/>
          <w:szCs w:val="28"/>
        </w:rPr>
        <w:t xml:space="preserve">девочки </w:t>
      </w:r>
      <w:r w:rsidR="00EF22E2">
        <w:rPr>
          <w:b/>
          <w:bCs/>
          <w:color w:val="000000" w:themeColor="text1"/>
          <w:sz w:val="28"/>
          <w:szCs w:val="28"/>
        </w:rPr>
        <w:t xml:space="preserve"> </w:t>
      </w:r>
      <w:r w:rsidR="00E32352">
        <w:rPr>
          <w:b/>
          <w:bCs/>
          <w:color w:val="000000" w:themeColor="text1"/>
          <w:sz w:val="28"/>
          <w:szCs w:val="28"/>
        </w:rPr>
        <w:t>8</w:t>
      </w:r>
      <w:proofErr w:type="gramEnd"/>
      <w:r w:rsidR="00EF22E2">
        <w:rPr>
          <w:b/>
          <w:bCs/>
          <w:color w:val="000000" w:themeColor="text1"/>
          <w:sz w:val="28"/>
          <w:szCs w:val="28"/>
        </w:rPr>
        <w:t>-9</w:t>
      </w:r>
      <w:r w:rsidR="002F2874" w:rsidRPr="00695C14">
        <w:rPr>
          <w:b/>
          <w:bCs/>
          <w:color w:val="000000" w:themeColor="text1"/>
          <w:sz w:val="28"/>
          <w:szCs w:val="28"/>
        </w:rPr>
        <w:t xml:space="preserve"> лет:</w:t>
      </w:r>
      <w:r w:rsidR="00695C14">
        <w:rPr>
          <w:b/>
          <w:bCs/>
          <w:color w:val="000000" w:themeColor="text1"/>
          <w:sz w:val="28"/>
          <w:szCs w:val="28"/>
        </w:rPr>
        <w:t xml:space="preserve"> </w:t>
      </w:r>
      <w:r w:rsidR="00EF22E2">
        <w:rPr>
          <w:b/>
          <w:bCs/>
          <w:color w:val="000000" w:themeColor="text1"/>
          <w:sz w:val="28"/>
          <w:szCs w:val="28"/>
        </w:rPr>
        <w:t xml:space="preserve">20 кг; 24 кг; 28кг; 32кг; 36 кг; 40 кг; 44 </w:t>
      </w:r>
      <w:r w:rsidR="00EF22E2" w:rsidRPr="00695C14">
        <w:rPr>
          <w:b/>
          <w:bCs/>
          <w:color w:val="000000" w:themeColor="text1"/>
          <w:sz w:val="28"/>
          <w:szCs w:val="28"/>
        </w:rPr>
        <w:t>кг; 48 кг;</w:t>
      </w:r>
    </w:p>
    <w:p w:rsidR="00EF22E2" w:rsidRDefault="00A878E3" w:rsidP="00695C14">
      <w:pPr>
        <w:pStyle w:val="Default"/>
        <w:contextualSpacing/>
        <w:outlineLvl w:val="0"/>
        <w:rPr>
          <w:b/>
          <w:color w:val="000000" w:themeColor="text1"/>
        </w:rPr>
      </w:pPr>
      <w:r w:rsidRPr="00695C14">
        <w:rPr>
          <w:b/>
          <w:bCs/>
          <w:color w:val="000000" w:themeColor="text1"/>
          <w:sz w:val="28"/>
          <w:szCs w:val="28"/>
        </w:rPr>
        <w:t xml:space="preserve">Мальчики и девочки </w:t>
      </w:r>
      <w:r w:rsidR="00E32352">
        <w:rPr>
          <w:b/>
          <w:bCs/>
          <w:color w:val="000000" w:themeColor="text1"/>
          <w:sz w:val="28"/>
          <w:szCs w:val="28"/>
        </w:rPr>
        <w:t>10</w:t>
      </w:r>
      <w:r w:rsidR="00EF22E2">
        <w:rPr>
          <w:b/>
          <w:bCs/>
          <w:color w:val="000000" w:themeColor="text1"/>
          <w:sz w:val="28"/>
          <w:szCs w:val="28"/>
        </w:rPr>
        <w:t>-11</w:t>
      </w:r>
      <w:r w:rsidR="00695C14" w:rsidRPr="00695C14">
        <w:rPr>
          <w:b/>
          <w:bCs/>
          <w:color w:val="000000" w:themeColor="text1"/>
          <w:sz w:val="28"/>
          <w:szCs w:val="28"/>
        </w:rPr>
        <w:t xml:space="preserve"> лет:</w:t>
      </w:r>
      <w:r w:rsidR="00695C14" w:rsidRPr="00695C14">
        <w:rPr>
          <w:b/>
          <w:color w:val="000000" w:themeColor="text1"/>
        </w:rPr>
        <w:t xml:space="preserve"> </w:t>
      </w:r>
      <w:r w:rsidR="00EF22E2">
        <w:rPr>
          <w:b/>
          <w:bCs/>
          <w:color w:val="000000" w:themeColor="text1"/>
          <w:sz w:val="28"/>
          <w:szCs w:val="28"/>
        </w:rPr>
        <w:t xml:space="preserve">24 кг; 28кг; 32кг; 36 кг; 40 кг; 44 </w:t>
      </w:r>
      <w:r w:rsidR="00EF22E2" w:rsidRPr="00695C14">
        <w:rPr>
          <w:b/>
          <w:bCs/>
          <w:color w:val="000000" w:themeColor="text1"/>
          <w:sz w:val="28"/>
          <w:szCs w:val="28"/>
        </w:rPr>
        <w:t>кг; 48 кг;</w:t>
      </w:r>
      <w:r w:rsidR="00EF22E2">
        <w:rPr>
          <w:b/>
          <w:bCs/>
          <w:color w:val="000000" w:themeColor="text1"/>
          <w:sz w:val="28"/>
          <w:szCs w:val="28"/>
        </w:rPr>
        <w:t xml:space="preserve"> 52 кг;</w:t>
      </w:r>
    </w:p>
    <w:p w:rsidR="00E32352" w:rsidRDefault="00EF22E2" w:rsidP="00695C14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Юниоры и юниорки </w:t>
      </w:r>
      <w:r w:rsidR="002A39DA">
        <w:rPr>
          <w:b/>
          <w:bCs/>
          <w:color w:val="000000" w:themeColor="text1"/>
          <w:sz w:val="28"/>
          <w:szCs w:val="28"/>
        </w:rPr>
        <w:t>12</w:t>
      </w:r>
      <w:r>
        <w:rPr>
          <w:b/>
          <w:bCs/>
          <w:color w:val="000000" w:themeColor="text1"/>
          <w:sz w:val="28"/>
          <w:szCs w:val="28"/>
        </w:rPr>
        <w:t>-13</w:t>
      </w:r>
      <w:r w:rsidR="002A39DA">
        <w:rPr>
          <w:b/>
          <w:bCs/>
          <w:color w:val="000000" w:themeColor="text1"/>
          <w:sz w:val="28"/>
          <w:szCs w:val="28"/>
        </w:rPr>
        <w:t xml:space="preserve"> лет: </w:t>
      </w:r>
      <w:r>
        <w:rPr>
          <w:b/>
          <w:bCs/>
          <w:color w:val="000000" w:themeColor="text1"/>
          <w:sz w:val="28"/>
          <w:szCs w:val="28"/>
        </w:rPr>
        <w:t xml:space="preserve">28кг; 32кг; 36 кг; 40 кг; 44 </w:t>
      </w:r>
      <w:r w:rsidRPr="00695C14">
        <w:rPr>
          <w:b/>
          <w:bCs/>
          <w:color w:val="000000" w:themeColor="text1"/>
          <w:sz w:val="28"/>
          <w:szCs w:val="28"/>
        </w:rPr>
        <w:t>кг; 48 кг;</w:t>
      </w:r>
      <w:r>
        <w:rPr>
          <w:b/>
          <w:bCs/>
          <w:color w:val="000000" w:themeColor="text1"/>
          <w:sz w:val="28"/>
          <w:szCs w:val="28"/>
        </w:rPr>
        <w:t xml:space="preserve"> 52 кг;56 кг;</w:t>
      </w:r>
    </w:p>
    <w:p w:rsidR="00EF22E2" w:rsidRDefault="00EF22E2" w:rsidP="00EF22E2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Юноши и девушки </w:t>
      </w:r>
      <w:r w:rsidR="002A39DA">
        <w:rPr>
          <w:b/>
          <w:bCs/>
          <w:color w:val="000000" w:themeColor="text1"/>
          <w:sz w:val="28"/>
          <w:szCs w:val="28"/>
        </w:rPr>
        <w:t>14</w:t>
      </w:r>
      <w:r>
        <w:rPr>
          <w:b/>
          <w:bCs/>
          <w:color w:val="000000" w:themeColor="text1"/>
          <w:sz w:val="28"/>
          <w:szCs w:val="28"/>
        </w:rPr>
        <w:t>-15</w:t>
      </w:r>
      <w:r w:rsidR="002A39DA">
        <w:rPr>
          <w:b/>
          <w:bCs/>
          <w:color w:val="000000" w:themeColor="text1"/>
          <w:sz w:val="28"/>
          <w:szCs w:val="28"/>
        </w:rPr>
        <w:t xml:space="preserve"> лет:</w:t>
      </w:r>
      <w:r w:rsidRPr="00EF22E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36 кг; 40 кг; 44 </w:t>
      </w:r>
      <w:r w:rsidRPr="00695C14">
        <w:rPr>
          <w:b/>
          <w:bCs/>
          <w:color w:val="000000" w:themeColor="text1"/>
          <w:sz w:val="28"/>
          <w:szCs w:val="28"/>
        </w:rPr>
        <w:t>кг; 48 кг;</w:t>
      </w:r>
      <w:r>
        <w:rPr>
          <w:b/>
          <w:bCs/>
          <w:color w:val="000000" w:themeColor="text1"/>
          <w:sz w:val="28"/>
          <w:szCs w:val="28"/>
        </w:rPr>
        <w:t xml:space="preserve"> 52 кг;56 кг;60 кг.</w:t>
      </w:r>
    </w:p>
    <w:p w:rsidR="002A39DA" w:rsidRDefault="002A39DA" w:rsidP="00695C14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</w:p>
    <w:p w:rsidR="002A39DA" w:rsidRDefault="002A39DA" w:rsidP="00695C14">
      <w:pPr>
        <w:pStyle w:val="Default"/>
        <w:contextualSpacing/>
        <w:outlineLvl w:val="0"/>
        <w:rPr>
          <w:b/>
          <w:bCs/>
          <w:color w:val="000000" w:themeColor="text1"/>
          <w:sz w:val="28"/>
          <w:szCs w:val="28"/>
        </w:rPr>
      </w:pPr>
    </w:p>
    <w:p w:rsidR="002F2874" w:rsidRPr="003B2DD1" w:rsidRDefault="002F2874" w:rsidP="002F28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DD1">
        <w:rPr>
          <w:rFonts w:ascii="Times New Roman" w:hAnsi="Times New Roman"/>
          <w:b/>
          <w:bCs/>
          <w:sz w:val="28"/>
          <w:szCs w:val="28"/>
          <w:u w:val="single"/>
        </w:rPr>
        <w:t>Регламент соревнований</w:t>
      </w:r>
      <w:r w:rsidRPr="003B2DD1">
        <w:rPr>
          <w:rFonts w:ascii="Times New Roman" w:hAnsi="Times New Roman"/>
          <w:b/>
          <w:bCs/>
          <w:sz w:val="28"/>
          <w:szCs w:val="28"/>
        </w:rPr>
        <w:t>:</w:t>
      </w:r>
    </w:p>
    <w:p w:rsidR="002F2874" w:rsidRPr="003B2DD1" w:rsidRDefault="002F2874" w:rsidP="002F2874">
      <w:pPr>
        <w:pStyle w:val="Default"/>
        <w:contextualSpacing/>
        <w:outlineLvl w:val="0"/>
        <w:rPr>
          <w:sz w:val="28"/>
          <w:szCs w:val="28"/>
        </w:rPr>
      </w:pPr>
      <w:r w:rsidRPr="00975F64">
        <w:rPr>
          <w:color w:val="FF0000"/>
          <w:sz w:val="28"/>
          <w:szCs w:val="28"/>
          <w:u w:val="single"/>
        </w:rPr>
        <w:t>1</w:t>
      </w:r>
      <w:r w:rsidR="003D1DB5">
        <w:rPr>
          <w:color w:val="FF0000"/>
          <w:sz w:val="28"/>
          <w:szCs w:val="28"/>
          <w:u w:val="single"/>
        </w:rPr>
        <w:t>6 декабря</w:t>
      </w:r>
      <w:r w:rsidRPr="00975F64">
        <w:rPr>
          <w:color w:val="FF0000"/>
          <w:sz w:val="28"/>
          <w:szCs w:val="28"/>
          <w:u w:val="single"/>
        </w:rPr>
        <w:t xml:space="preserve"> 2018 года</w:t>
      </w:r>
      <w:r w:rsidRPr="00975F64">
        <w:rPr>
          <w:color w:val="FF0000"/>
          <w:sz w:val="28"/>
          <w:szCs w:val="28"/>
        </w:rPr>
        <w:t>:</w:t>
      </w:r>
    </w:p>
    <w:p w:rsidR="002F2874" w:rsidRPr="003B2DD1" w:rsidRDefault="003D1DB5" w:rsidP="002F2874">
      <w:pPr>
        <w:pStyle w:val="Defaul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F2874" w:rsidRPr="003B2DD1">
        <w:rPr>
          <w:sz w:val="28"/>
          <w:szCs w:val="28"/>
        </w:rPr>
        <w:t>.00 – мандатная комиссия, судейский семинар;</w:t>
      </w:r>
    </w:p>
    <w:p w:rsidR="002F2874" w:rsidRPr="003B2DD1" w:rsidRDefault="009153D7" w:rsidP="002F2874">
      <w:pPr>
        <w:pStyle w:val="Defaul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9.00 – проведение соревнований</w:t>
      </w:r>
      <w:r w:rsidR="002F2874" w:rsidRPr="003B2DD1">
        <w:rPr>
          <w:sz w:val="28"/>
          <w:szCs w:val="28"/>
        </w:rPr>
        <w:t>;</w:t>
      </w:r>
    </w:p>
    <w:p w:rsidR="002F2874" w:rsidRPr="003B2DD1" w:rsidRDefault="002F2874" w:rsidP="002F2874">
      <w:pPr>
        <w:pStyle w:val="Default"/>
        <w:contextualSpacing/>
        <w:outlineLvl w:val="0"/>
        <w:rPr>
          <w:sz w:val="28"/>
          <w:szCs w:val="28"/>
        </w:rPr>
      </w:pPr>
      <w:r w:rsidRPr="003B2DD1">
        <w:rPr>
          <w:sz w:val="28"/>
          <w:szCs w:val="28"/>
        </w:rPr>
        <w:t xml:space="preserve">16.00 – </w:t>
      </w:r>
      <w:r w:rsidR="00824E2D">
        <w:rPr>
          <w:sz w:val="28"/>
          <w:szCs w:val="28"/>
        </w:rPr>
        <w:t>награждение победителей и призеров</w:t>
      </w:r>
      <w:r>
        <w:rPr>
          <w:sz w:val="28"/>
          <w:szCs w:val="28"/>
        </w:rPr>
        <w:t>.</w:t>
      </w: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DD1">
        <w:rPr>
          <w:rFonts w:ascii="Times New Roman" w:hAnsi="Times New Roman"/>
          <w:b/>
          <w:sz w:val="28"/>
          <w:szCs w:val="28"/>
          <w:u w:val="single"/>
        </w:rPr>
        <w:t>Условия допуска:</w:t>
      </w: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Спортсмен допускается к участию в с</w:t>
      </w:r>
      <w:r>
        <w:rPr>
          <w:rFonts w:ascii="Times New Roman" w:hAnsi="Times New Roman"/>
          <w:sz w:val="28"/>
          <w:szCs w:val="28"/>
        </w:rPr>
        <w:t>борах</w:t>
      </w:r>
      <w:r w:rsidRPr="003B2DD1">
        <w:rPr>
          <w:rFonts w:ascii="Times New Roman" w:hAnsi="Times New Roman"/>
          <w:sz w:val="28"/>
          <w:szCs w:val="28"/>
        </w:rPr>
        <w:t xml:space="preserve"> только на основании и строгом соответствии с официальной заявкой, заверенной подписью руководителя и печатью командирующей организации, а также подписью врача врачебно-физкультурного учреждения (ВФУ) и печатью ВФУ напротив </w:t>
      </w:r>
      <w:r w:rsidRPr="00D45C18">
        <w:rPr>
          <w:rFonts w:ascii="Times New Roman" w:hAnsi="Times New Roman"/>
          <w:b/>
          <w:sz w:val="28"/>
          <w:szCs w:val="28"/>
          <w:u w:val="single"/>
        </w:rPr>
        <w:t>КАЖДОЙ</w:t>
      </w:r>
      <w:r w:rsidRPr="003B2DD1">
        <w:rPr>
          <w:rFonts w:ascii="Times New Roman" w:hAnsi="Times New Roman"/>
          <w:sz w:val="28"/>
          <w:szCs w:val="28"/>
        </w:rPr>
        <w:t xml:space="preserve"> фамилии.</w:t>
      </w: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Ни один спортсмен не допускается к участию в с</w:t>
      </w:r>
      <w:r>
        <w:rPr>
          <w:rFonts w:ascii="Times New Roman" w:hAnsi="Times New Roman"/>
          <w:sz w:val="28"/>
          <w:szCs w:val="28"/>
        </w:rPr>
        <w:t>борах</w:t>
      </w:r>
      <w:r w:rsidRPr="003B2DD1">
        <w:rPr>
          <w:rFonts w:ascii="Times New Roman" w:hAnsi="Times New Roman"/>
          <w:sz w:val="28"/>
          <w:szCs w:val="28"/>
        </w:rPr>
        <w:t>, если им не буд</w:t>
      </w:r>
      <w:r>
        <w:rPr>
          <w:rFonts w:ascii="Times New Roman" w:hAnsi="Times New Roman"/>
          <w:sz w:val="28"/>
          <w:szCs w:val="28"/>
        </w:rPr>
        <w:t>у</w:t>
      </w:r>
      <w:r w:rsidRPr="003B2DD1">
        <w:rPr>
          <w:rFonts w:ascii="Times New Roman" w:hAnsi="Times New Roman"/>
          <w:sz w:val="28"/>
          <w:szCs w:val="28"/>
        </w:rPr>
        <w:t>т предъявлен</w:t>
      </w:r>
      <w:r>
        <w:rPr>
          <w:rFonts w:ascii="Times New Roman" w:hAnsi="Times New Roman"/>
          <w:sz w:val="28"/>
          <w:szCs w:val="28"/>
        </w:rPr>
        <w:t>ы</w:t>
      </w:r>
      <w:r w:rsidRPr="003B2DD1">
        <w:rPr>
          <w:rFonts w:ascii="Times New Roman" w:hAnsi="Times New Roman"/>
          <w:sz w:val="28"/>
          <w:szCs w:val="28"/>
        </w:rPr>
        <w:t xml:space="preserve"> мандатной комиссии (Главному Судье соревнований, Главному Секретарю соревнований) </w:t>
      </w:r>
      <w:proofErr w:type="gramStart"/>
      <w:r w:rsidRPr="00D45C18">
        <w:rPr>
          <w:rFonts w:ascii="Times New Roman" w:hAnsi="Times New Roman"/>
          <w:b/>
          <w:sz w:val="28"/>
          <w:szCs w:val="28"/>
          <w:u w:val="single"/>
        </w:rPr>
        <w:t>документы</w:t>
      </w:r>
      <w:proofErr w:type="gramEnd"/>
      <w:r w:rsidRPr="00D45C18">
        <w:rPr>
          <w:rFonts w:ascii="Times New Roman" w:hAnsi="Times New Roman"/>
          <w:b/>
          <w:sz w:val="28"/>
          <w:szCs w:val="28"/>
          <w:u w:val="single"/>
        </w:rPr>
        <w:t xml:space="preserve"> подтверждающие личность спортсмена</w:t>
      </w:r>
      <w:r w:rsidRPr="003B2DD1">
        <w:rPr>
          <w:rFonts w:ascii="Times New Roman" w:hAnsi="Times New Roman"/>
          <w:sz w:val="28"/>
          <w:szCs w:val="28"/>
        </w:rPr>
        <w:t>.</w:t>
      </w:r>
    </w:p>
    <w:p w:rsidR="002F2874" w:rsidRPr="00254D15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ab/>
        <w:t xml:space="preserve">Все спортсмены, тренеры и судьи от организации – членов городского отделения </w:t>
      </w:r>
      <w:r>
        <w:rPr>
          <w:rFonts w:ascii="Times New Roman" w:hAnsi="Times New Roman"/>
          <w:sz w:val="28"/>
          <w:szCs w:val="28"/>
        </w:rPr>
        <w:t xml:space="preserve">ФВКР </w:t>
      </w:r>
      <w:r w:rsidRPr="003B2DD1">
        <w:rPr>
          <w:rFonts w:ascii="Times New Roman" w:hAnsi="Times New Roman"/>
          <w:sz w:val="28"/>
          <w:szCs w:val="28"/>
        </w:rPr>
        <w:t>допускаются к участию в с</w:t>
      </w:r>
      <w:r>
        <w:rPr>
          <w:rFonts w:ascii="Times New Roman" w:hAnsi="Times New Roman"/>
          <w:sz w:val="28"/>
          <w:szCs w:val="28"/>
        </w:rPr>
        <w:t>борах</w:t>
      </w:r>
      <w:r w:rsidRPr="003B2DD1">
        <w:rPr>
          <w:rFonts w:ascii="Times New Roman" w:hAnsi="Times New Roman"/>
          <w:sz w:val="28"/>
          <w:szCs w:val="28"/>
        </w:rPr>
        <w:t xml:space="preserve"> и других мероприятиях, если они прошли аттестацию и имеют сертификат ус</w:t>
      </w:r>
      <w:r w:rsidR="00791AF6">
        <w:rPr>
          <w:rFonts w:ascii="Times New Roman" w:hAnsi="Times New Roman"/>
          <w:sz w:val="28"/>
          <w:szCs w:val="28"/>
        </w:rPr>
        <w:t>тановленного образца</w:t>
      </w:r>
      <w:r w:rsidRPr="00254D15">
        <w:rPr>
          <w:rFonts w:ascii="Times New Roman" w:hAnsi="Times New Roman"/>
          <w:sz w:val="28"/>
          <w:szCs w:val="28"/>
        </w:rPr>
        <w:t>.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DD1">
        <w:rPr>
          <w:rFonts w:ascii="Times New Roman" w:hAnsi="Times New Roman"/>
          <w:b/>
          <w:sz w:val="28"/>
          <w:szCs w:val="28"/>
          <w:u w:val="single"/>
        </w:rPr>
        <w:t>Мандатная комиссия:</w:t>
      </w: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874" w:rsidRPr="00F17D61" w:rsidRDefault="002F2874" w:rsidP="00193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7D61">
        <w:rPr>
          <w:rFonts w:ascii="Times New Roman" w:hAnsi="Times New Roman"/>
          <w:sz w:val="28"/>
          <w:szCs w:val="28"/>
        </w:rPr>
        <w:lastRenderedPageBreak/>
        <w:t xml:space="preserve">Состоится </w:t>
      </w:r>
      <w:r w:rsidRPr="00F17D61">
        <w:rPr>
          <w:rFonts w:ascii="Times New Roman" w:hAnsi="Times New Roman"/>
          <w:color w:val="FF0000"/>
          <w:sz w:val="28"/>
          <w:szCs w:val="28"/>
          <w:u w:val="single"/>
        </w:rPr>
        <w:t>1</w:t>
      </w:r>
      <w:r w:rsidR="00B77089">
        <w:rPr>
          <w:rFonts w:ascii="Times New Roman" w:hAnsi="Times New Roman"/>
          <w:color w:val="FF0000"/>
          <w:sz w:val="28"/>
          <w:szCs w:val="28"/>
          <w:u w:val="single"/>
        </w:rPr>
        <w:t>4июня 2019</w:t>
      </w:r>
      <w:r w:rsidRPr="00F17D6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gramStart"/>
      <w:r w:rsidRPr="00F17D61">
        <w:rPr>
          <w:rFonts w:ascii="Times New Roman" w:hAnsi="Times New Roman"/>
          <w:color w:val="FF0000"/>
          <w:sz w:val="28"/>
          <w:szCs w:val="28"/>
          <w:u w:val="single"/>
        </w:rPr>
        <w:t>года</w:t>
      </w:r>
      <w:r w:rsidRPr="00F17D61">
        <w:rPr>
          <w:rFonts w:ascii="Times New Roman" w:hAnsi="Times New Roman"/>
          <w:sz w:val="28"/>
          <w:szCs w:val="28"/>
        </w:rPr>
        <w:t xml:space="preserve"> </w:t>
      </w:r>
      <w:r w:rsidR="00F17D61" w:rsidRPr="00F17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D61">
        <w:rPr>
          <w:rFonts w:ascii="Times New Roman" w:hAnsi="Times New Roman"/>
          <w:sz w:val="28"/>
          <w:szCs w:val="28"/>
        </w:rPr>
        <w:t>года</w:t>
      </w:r>
      <w:proofErr w:type="spellEnd"/>
      <w:proofErr w:type="gramEnd"/>
      <w:r w:rsidR="00F17D61" w:rsidRPr="00F17D61">
        <w:rPr>
          <w:rFonts w:ascii="Times New Roman" w:hAnsi="Times New Roman"/>
          <w:sz w:val="28"/>
          <w:szCs w:val="28"/>
        </w:rPr>
        <w:t xml:space="preserve"> в 8</w:t>
      </w:r>
      <w:r w:rsidRPr="00F17D61">
        <w:rPr>
          <w:rFonts w:ascii="Times New Roman" w:hAnsi="Times New Roman"/>
          <w:sz w:val="28"/>
          <w:szCs w:val="28"/>
        </w:rPr>
        <w:t>.00    по адресу:</w:t>
      </w:r>
      <w:r w:rsidR="00F17D61" w:rsidRPr="00F17D61">
        <w:rPr>
          <w:rFonts w:ascii="Times New Roman" w:hAnsi="Times New Roman"/>
          <w:sz w:val="28"/>
          <w:szCs w:val="28"/>
        </w:rPr>
        <w:t xml:space="preserve"> Краснодарский край, город-курорт Анапа, п. Витязево, Южный проспект, д.22.</w:t>
      </w:r>
      <w:r w:rsidRPr="00F17D61">
        <w:rPr>
          <w:rFonts w:ascii="Times New Roman" w:hAnsi="Times New Roman"/>
          <w:sz w:val="28"/>
          <w:szCs w:val="28"/>
        </w:rPr>
        <w:tab/>
      </w:r>
    </w:p>
    <w:p w:rsidR="00F17D61" w:rsidRDefault="00F17D61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70C4" w:rsidRDefault="001E70C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D45C18">
        <w:rPr>
          <w:rFonts w:ascii="Times New Roman" w:hAnsi="Times New Roman"/>
          <w:b/>
          <w:sz w:val="28"/>
          <w:szCs w:val="28"/>
          <w:u w:val="single"/>
        </w:rPr>
        <w:t>Форма одежды</w:t>
      </w:r>
      <w:r w:rsidRPr="003B2DD1">
        <w:rPr>
          <w:rFonts w:ascii="Times New Roman" w:hAnsi="Times New Roman"/>
          <w:sz w:val="28"/>
          <w:szCs w:val="28"/>
          <w:u w:val="single"/>
        </w:rPr>
        <w:t>: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Форма одежды спортсмена: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Участники должны быть одеты в форму установленного образца: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- кимоно белого цвета установленного образца;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- официальный пояс установленного образца;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B2DD1">
        <w:rPr>
          <w:rFonts w:ascii="Times New Roman" w:hAnsi="Times New Roman"/>
          <w:sz w:val="28"/>
          <w:szCs w:val="28"/>
        </w:rPr>
        <w:t xml:space="preserve">- защитное снаряжение, согласно правил соревнований </w:t>
      </w:r>
      <w:r w:rsidRPr="003B2DD1">
        <w:rPr>
          <w:rFonts w:ascii="Times New Roman" w:hAnsi="Times New Roman"/>
          <w:sz w:val="28"/>
          <w:szCs w:val="28"/>
          <w:u w:val="single"/>
        </w:rPr>
        <w:t>(</w:t>
      </w:r>
      <w:r w:rsidRPr="00E76923">
        <w:rPr>
          <w:rFonts w:ascii="Times New Roman" w:hAnsi="Times New Roman"/>
          <w:b/>
          <w:sz w:val="28"/>
          <w:szCs w:val="28"/>
          <w:u w:val="single"/>
        </w:rPr>
        <w:t>каждая команда должна иметь свое защитное снаряжение</w:t>
      </w:r>
      <w:r w:rsidRPr="003B2DD1">
        <w:rPr>
          <w:rFonts w:ascii="Times New Roman" w:hAnsi="Times New Roman"/>
          <w:sz w:val="28"/>
          <w:szCs w:val="28"/>
          <w:u w:val="single"/>
        </w:rPr>
        <w:t>)</w:t>
      </w:r>
    </w:p>
    <w:p w:rsidR="002F2874" w:rsidRDefault="002F2874" w:rsidP="002F287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2874">
        <w:rPr>
          <w:rFonts w:ascii="Times New Roman" w:hAnsi="Times New Roman"/>
          <w:b/>
          <w:sz w:val="28"/>
          <w:szCs w:val="28"/>
          <w:u w:val="single"/>
        </w:rPr>
        <w:t>Форма судей:</w:t>
      </w:r>
    </w:p>
    <w:p w:rsidR="002F2874" w:rsidRPr="002F2874" w:rsidRDefault="002F2874" w:rsidP="002F287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 xml:space="preserve">Мужчины: белая рубашка, </w:t>
      </w:r>
      <w:proofErr w:type="gramStart"/>
      <w:r w:rsidRPr="003B2DD1">
        <w:rPr>
          <w:rFonts w:ascii="Times New Roman" w:hAnsi="Times New Roman"/>
          <w:sz w:val="28"/>
          <w:szCs w:val="28"/>
        </w:rPr>
        <w:t>бабочка ,</w:t>
      </w:r>
      <w:proofErr w:type="gramEnd"/>
      <w:r w:rsidRPr="003B2DD1">
        <w:rPr>
          <w:rFonts w:ascii="Times New Roman" w:hAnsi="Times New Roman"/>
          <w:sz w:val="28"/>
          <w:szCs w:val="28"/>
        </w:rPr>
        <w:t xml:space="preserve"> темные брюки.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Женщины: белая рубашка, бабочка, темные брюки.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46FE">
        <w:rPr>
          <w:rFonts w:ascii="Times New Roman" w:hAnsi="Times New Roman"/>
          <w:b/>
          <w:sz w:val="28"/>
          <w:szCs w:val="28"/>
          <w:u w:val="single"/>
        </w:rPr>
        <w:t>Финансирование и расходы:</w:t>
      </w: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Pr="003B2DD1" w:rsidRDefault="002F2874" w:rsidP="002F2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 xml:space="preserve">Расходы по проезду, проживанию, питанию участников, тренеров, представителей и судей несут командирующие организации. </w:t>
      </w:r>
    </w:p>
    <w:p w:rsidR="002F2874" w:rsidRPr="003B2DD1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2874" w:rsidRDefault="002F2874" w:rsidP="002F2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2DD1">
        <w:rPr>
          <w:rFonts w:ascii="Times New Roman" w:hAnsi="Times New Roman"/>
          <w:sz w:val="28"/>
          <w:szCs w:val="28"/>
        </w:rPr>
        <w:t>Главный судья соревнований</w:t>
      </w:r>
      <w:r w:rsidRPr="003B2DD1">
        <w:rPr>
          <w:rFonts w:ascii="Times New Roman" w:hAnsi="Times New Roman"/>
          <w:sz w:val="28"/>
          <w:szCs w:val="28"/>
        </w:rPr>
        <w:tab/>
      </w:r>
      <w:r w:rsidRPr="003B2DD1">
        <w:rPr>
          <w:rFonts w:ascii="Times New Roman" w:hAnsi="Times New Roman"/>
          <w:sz w:val="28"/>
          <w:szCs w:val="28"/>
        </w:rPr>
        <w:tab/>
      </w:r>
      <w:r w:rsidR="00F17D61"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 w:rsidR="00F17D61">
        <w:rPr>
          <w:rFonts w:ascii="Times New Roman" w:hAnsi="Times New Roman"/>
          <w:sz w:val="28"/>
          <w:szCs w:val="28"/>
        </w:rPr>
        <w:t>А.Г.Курбаналиев</w:t>
      </w:r>
      <w:proofErr w:type="spellEnd"/>
    </w:p>
    <w:p w:rsidR="002F2874" w:rsidRPr="003B2DD1" w:rsidRDefault="002F2874" w:rsidP="002F2874">
      <w:pPr>
        <w:pStyle w:val="a3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2DD1">
        <w:rPr>
          <w:rFonts w:ascii="Times New Roman" w:hAnsi="Times New Roman"/>
          <w:b/>
          <w:sz w:val="28"/>
          <w:szCs w:val="28"/>
          <w:u w:val="single"/>
        </w:rPr>
        <w:t xml:space="preserve">ДАННОЕ ПОЛОЖЕНИЕ </w:t>
      </w:r>
      <w:r w:rsidR="001E70C4">
        <w:rPr>
          <w:rFonts w:ascii="Times New Roman" w:hAnsi="Times New Roman"/>
          <w:b/>
          <w:sz w:val="28"/>
          <w:szCs w:val="28"/>
          <w:u w:val="single"/>
        </w:rPr>
        <w:t>ЯВЛЯЕТСЯ ОФИЦИАЛЬНЫМ ВЫЗОВОМ</w:t>
      </w:r>
    </w:p>
    <w:p w:rsidR="002F2874" w:rsidRPr="003B2DD1" w:rsidRDefault="002F2874" w:rsidP="002F287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Default="002F2874" w:rsidP="002F28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874" w:rsidRPr="00B21150" w:rsidRDefault="002F2874" w:rsidP="00E76BE1">
      <w:pPr>
        <w:rPr>
          <w:rFonts w:ascii="Times New Roman" w:hAnsi="Times New Roman"/>
          <w:sz w:val="28"/>
          <w:szCs w:val="28"/>
        </w:rPr>
      </w:pPr>
    </w:p>
    <w:p w:rsidR="002F2874" w:rsidRPr="00B21150" w:rsidRDefault="002F2874" w:rsidP="002F287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58"/>
        <w:gridCol w:w="3258"/>
        <w:gridCol w:w="3258"/>
      </w:tblGrid>
      <w:tr w:rsidR="002F2874" w:rsidRPr="00F159A8" w:rsidTr="002A2CF1">
        <w:trPr>
          <w:trHeight w:val="1550"/>
          <w:jc w:val="center"/>
        </w:trPr>
        <w:tc>
          <w:tcPr>
            <w:tcW w:w="9774" w:type="dxa"/>
            <w:gridSpan w:val="3"/>
            <w:vAlign w:val="center"/>
          </w:tcPr>
          <w:p w:rsidR="002F2874" w:rsidRPr="00F159A8" w:rsidRDefault="002F2874" w:rsidP="002A2CF1">
            <w:pPr>
              <w:pStyle w:val="20"/>
              <w:spacing w:after="0" w:line="240" w:lineRule="auto"/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</w:pPr>
            <w:r w:rsidRPr="00F159A8"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  <w:t xml:space="preserve">              </w:t>
            </w:r>
          </w:p>
          <w:p w:rsidR="002F2874" w:rsidRPr="00F159A8" w:rsidRDefault="002F2874" w:rsidP="002A2CF1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</w:pPr>
            <w:r w:rsidRPr="00F159A8"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  <w:t xml:space="preserve">Приложение </w:t>
            </w:r>
            <w:r w:rsidR="00E76BE1"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  <w:t>1</w:t>
            </w:r>
            <w:r w:rsidRPr="00F159A8">
              <w:rPr>
                <w:rFonts w:ascii="Times New Roman" w:hAnsi="Times New Roman"/>
                <w:spacing w:val="40"/>
                <w:sz w:val="28"/>
                <w:szCs w:val="28"/>
                <w:lang w:bidi="en-US"/>
              </w:rPr>
              <w:t xml:space="preserve"> </w:t>
            </w:r>
          </w:p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Главному судье соревнований</w:t>
            </w:r>
          </w:p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от родителей спортсмена</w:t>
            </w:r>
          </w:p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Отец ___________________________________________________________(ФИО)</w:t>
            </w: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Мать ____________________________________________________________(ФИО)</w:t>
            </w: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2736"/>
          <w:jc w:val="center"/>
        </w:trPr>
        <w:tc>
          <w:tcPr>
            <w:tcW w:w="9774" w:type="dxa"/>
            <w:gridSpan w:val="3"/>
            <w:vAlign w:val="center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pacing w:val="40"/>
                <w:sz w:val="28"/>
                <w:szCs w:val="28"/>
              </w:rPr>
              <w:t>СОГЛАСИЕ</w:t>
            </w:r>
          </w:p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874" w:rsidRDefault="002F2874" w:rsidP="002A2CF1">
            <w:pPr>
              <w:tabs>
                <w:tab w:val="left" w:pos="1260"/>
                <w:tab w:val="left" w:pos="7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 xml:space="preserve">Мы, родители спортсмена, _________________________________________, </w:t>
            </w:r>
          </w:p>
          <w:p w:rsidR="002F2874" w:rsidRPr="00E76BE1" w:rsidRDefault="002F2874" w:rsidP="002A2CF1">
            <w:pPr>
              <w:tabs>
                <w:tab w:val="left" w:pos="1260"/>
                <w:tab w:val="left" w:pos="7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Pr="00F159A8">
              <w:rPr>
                <w:rFonts w:ascii="Times New Roman" w:hAnsi="Times New Roman"/>
                <w:sz w:val="28"/>
                <w:szCs w:val="28"/>
              </w:rPr>
              <w:t>_____________________, не достигшего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-летнего возраста, не возражаем </w:t>
            </w:r>
            <w:r w:rsidRPr="00F159A8">
              <w:rPr>
                <w:rFonts w:ascii="Times New Roman" w:hAnsi="Times New Roman"/>
                <w:sz w:val="28"/>
                <w:szCs w:val="28"/>
              </w:rPr>
              <w:t xml:space="preserve">против участия нашего ребенка в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="00E76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E76BE1" w:rsidRPr="00E76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E1" w:rsidRPr="00E76BE1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бо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ев</w:t>
            </w:r>
            <w:r w:rsidR="00E76BE1" w:rsidRPr="00E76B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E76BE1" w:rsidRPr="00E76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r w:rsidR="00E76BE1" w:rsidRPr="00E76BE1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E76BE1" w:rsidRPr="00E76BE1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об</w:t>
            </w:r>
            <w:r w:rsidR="00E76BE1" w:rsidRPr="00E76B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</w:t>
            </w:r>
            <w:r w:rsidR="00E76BE1" w:rsidRPr="00E76BE1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E76BE1" w:rsidRPr="00E76BE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вам</w:t>
            </w:r>
            <w:r w:rsidR="00E76BE1" w:rsidRPr="00E76BE1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E4299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Комбат Самооборона </w:t>
            </w:r>
            <w:r w:rsidR="00E76BE1" w:rsidRPr="00E76B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«</w:t>
            </w:r>
            <w:proofErr w:type="spellStart"/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Com</w:t>
            </w:r>
            <w:r w:rsidR="00E76BE1" w:rsidRPr="00E76BE1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b</w:t>
            </w:r>
            <w:r w:rsidR="00E76BE1" w:rsidRPr="00E76B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a</w:t>
            </w:r>
            <w:r w:rsidR="00E76BE1" w:rsidRPr="00E76BE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t</w:t>
            </w:r>
            <w:proofErr w:type="spellEnd"/>
            <w:r w:rsidR="00E76BE1" w:rsidRPr="00E76BE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76B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 xml:space="preserve">Медицинских противопоказаний к участию в соревнованиях у ребенка нет. </w:t>
            </w:r>
          </w:p>
          <w:p w:rsidR="002F2874" w:rsidRPr="00F159A8" w:rsidRDefault="002F2874" w:rsidP="002A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273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Подпись отца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352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2F2874" w:rsidRPr="00F159A8" w:rsidTr="002A2CF1">
        <w:trPr>
          <w:trHeight w:val="273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Подпись матери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273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2F2874" w:rsidRPr="00F159A8" w:rsidTr="002A2CF1">
        <w:trPr>
          <w:trHeight w:val="273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8" w:type="dxa"/>
            <w:vAlign w:val="center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16"/>
          <w:jc w:val="center"/>
        </w:trPr>
        <w:tc>
          <w:tcPr>
            <w:tcW w:w="9774" w:type="dxa"/>
            <w:gridSpan w:val="3"/>
            <w:vAlign w:val="bottom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74" w:rsidRPr="00F159A8" w:rsidTr="002A2CF1">
        <w:trPr>
          <w:trHeight w:val="273"/>
          <w:jc w:val="center"/>
        </w:trPr>
        <w:tc>
          <w:tcPr>
            <w:tcW w:w="3258" w:type="dxa"/>
            <w:vAlign w:val="bottom"/>
          </w:tcPr>
          <w:p w:rsidR="002F2874" w:rsidRPr="00F159A8" w:rsidRDefault="002F2874" w:rsidP="002A2CF1">
            <w:pPr>
              <w:rPr>
                <w:rFonts w:ascii="Times New Roman" w:hAnsi="Times New Roman"/>
                <w:sz w:val="28"/>
                <w:szCs w:val="28"/>
              </w:rPr>
            </w:pPr>
            <w:r w:rsidRPr="00F159A8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258" w:type="dxa"/>
            <w:vAlign w:val="bottom"/>
          </w:tcPr>
          <w:p w:rsidR="002F2874" w:rsidRPr="00F159A8" w:rsidRDefault="002F2874" w:rsidP="002A2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vAlign w:val="bottom"/>
          </w:tcPr>
          <w:p w:rsidR="002F2874" w:rsidRPr="00F159A8" w:rsidRDefault="002F2874" w:rsidP="002A2C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89E" w:rsidRPr="00C5489E" w:rsidRDefault="00C5489E" w:rsidP="00C5489E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5489E" w:rsidRPr="00C5489E" w:rsidSect="00C5489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634"/>
    <w:multiLevelType w:val="hybridMultilevel"/>
    <w:tmpl w:val="F948E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77A43"/>
    <w:multiLevelType w:val="hybridMultilevel"/>
    <w:tmpl w:val="772C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4"/>
    <w:rsid w:val="000F659F"/>
    <w:rsid w:val="001E70C4"/>
    <w:rsid w:val="00254D15"/>
    <w:rsid w:val="002A39DA"/>
    <w:rsid w:val="002E4CCC"/>
    <w:rsid w:val="002F2874"/>
    <w:rsid w:val="003D1DB5"/>
    <w:rsid w:val="00435AAA"/>
    <w:rsid w:val="00483A2C"/>
    <w:rsid w:val="00695C14"/>
    <w:rsid w:val="00741636"/>
    <w:rsid w:val="00791AF6"/>
    <w:rsid w:val="00824E2D"/>
    <w:rsid w:val="009153D7"/>
    <w:rsid w:val="00964649"/>
    <w:rsid w:val="00A577F1"/>
    <w:rsid w:val="00A878E3"/>
    <w:rsid w:val="00B77089"/>
    <w:rsid w:val="00B95D09"/>
    <w:rsid w:val="00BA1D83"/>
    <w:rsid w:val="00C03605"/>
    <w:rsid w:val="00C5489E"/>
    <w:rsid w:val="00CC07F7"/>
    <w:rsid w:val="00CF0E76"/>
    <w:rsid w:val="00D76CC1"/>
    <w:rsid w:val="00DC0235"/>
    <w:rsid w:val="00E32352"/>
    <w:rsid w:val="00E4299B"/>
    <w:rsid w:val="00E76BE1"/>
    <w:rsid w:val="00EE4474"/>
    <w:rsid w:val="00EF22E2"/>
    <w:rsid w:val="00F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D4DD-C2F5-4B02-8EF4-260C89E1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2F2874"/>
  </w:style>
  <w:style w:type="paragraph" w:styleId="20">
    <w:name w:val="Body Text 2"/>
    <w:basedOn w:val="a"/>
    <w:link w:val="2"/>
    <w:uiPriority w:val="99"/>
    <w:rsid w:val="002F2874"/>
    <w:pPr>
      <w:overflowPunct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F2874"/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2F2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Dima</cp:lastModifiedBy>
  <cp:revision>2</cp:revision>
  <cp:lastPrinted>2018-05-21T07:24:00Z</cp:lastPrinted>
  <dcterms:created xsi:type="dcterms:W3CDTF">2019-05-08T11:34:00Z</dcterms:created>
  <dcterms:modified xsi:type="dcterms:W3CDTF">2019-05-08T11:34:00Z</dcterms:modified>
</cp:coreProperties>
</file>